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6E" w:rsidRPr="00972B40" w:rsidRDefault="00972B40" w:rsidP="00972B40">
      <w:pPr>
        <w:pStyle w:val="Ttulo1"/>
        <w:pBdr>
          <w:bottom w:val="single" w:sz="4" w:space="1" w:color="auto"/>
        </w:pBdr>
        <w:tabs>
          <w:tab w:val="center" w:pos="4419"/>
          <w:tab w:val="right" w:pos="8838"/>
        </w:tabs>
        <w:spacing w:after="120"/>
        <w:rPr>
          <w:rFonts w:asciiTheme="minorHAnsi" w:hAnsiTheme="minorHAnsi" w:cstheme="minorHAnsi"/>
          <w:b/>
          <w:smallCaps/>
          <w:color w:val="auto"/>
          <w:sz w:val="28"/>
        </w:rPr>
      </w:pPr>
      <w:r>
        <w:rPr>
          <w:rStyle w:val="Referenciasutil"/>
          <w:rFonts w:asciiTheme="minorHAnsi" w:hAnsiTheme="minorHAnsi" w:cstheme="minorHAnsi"/>
          <w:b/>
          <w:color w:val="auto"/>
          <w:sz w:val="28"/>
        </w:rPr>
        <w:tab/>
      </w:r>
      <w:r w:rsidRPr="004254C9">
        <w:rPr>
          <w:rStyle w:val="Referenciasutil"/>
          <w:rFonts w:asciiTheme="minorHAnsi" w:hAnsiTheme="minorHAnsi" w:cstheme="minorHAnsi"/>
          <w:b/>
          <w:color w:val="2E74B5" w:themeColor="accent1" w:themeShade="BF"/>
        </w:rPr>
        <w:t>RESULTADOS CONVOCATORIA A</w:t>
      </w:r>
      <w:r w:rsidR="0067296E" w:rsidRPr="004254C9">
        <w:rPr>
          <w:rStyle w:val="Referenciasutil"/>
          <w:rFonts w:asciiTheme="minorHAnsi" w:hAnsiTheme="minorHAnsi" w:cstheme="minorHAnsi"/>
          <w:b/>
          <w:color w:val="2E74B5" w:themeColor="accent1" w:themeShade="BF"/>
        </w:rPr>
        <w:t xml:space="preserve"> DIPLOMADOS 2022</w:t>
      </w:r>
      <w:r>
        <w:rPr>
          <w:rStyle w:val="Referenciasutil"/>
          <w:rFonts w:asciiTheme="minorHAnsi" w:hAnsiTheme="minorHAnsi" w:cstheme="minorHAnsi"/>
          <w:b/>
          <w:color w:val="auto"/>
          <w:sz w:val="28"/>
        </w:rPr>
        <w:tab/>
      </w:r>
    </w:p>
    <w:p w:rsidR="00F459A1" w:rsidRDefault="007E6B55" w:rsidP="00F459A1">
      <w:pPr>
        <w:spacing w:before="360" w:after="240" w:line="276" w:lineRule="auto"/>
        <w:jc w:val="both"/>
        <w:rPr>
          <w:lang w:val="es-ES"/>
        </w:rPr>
      </w:pPr>
      <w:r>
        <w:rPr>
          <w:lang w:val="es-ES"/>
        </w:rPr>
        <w:t xml:space="preserve">Los diplomados que ofrece la Academia de Capacitación Municipal y Regional </w:t>
      </w:r>
      <w:r w:rsidR="00212D93">
        <w:rPr>
          <w:lang w:val="es-ES"/>
        </w:rPr>
        <w:t xml:space="preserve">están dirigidos a funcionarios y funcionarias municipales, de gobiernos regionales y/o </w:t>
      </w:r>
      <w:r w:rsidR="00F459A1">
        <w:rPr>
          <w:lang w:val="es-ES"/>
        </w:rPr>
        <w:t xml:space="preserve">de </w:t>
      </w:r>
      <w:r w:rsidR="00212D93">
        <w:rPr>
          <w:lang w:val="es-ES"/>
        </w:rPr>
        <w:t xml:space="preserve">asociaciones de municipalidad con personalidad jurídica, con título profesional o técnico de nivel superior. </w:t>
      </w:r>
      <w:r w:rsidR="00972B40">
        <w:rPr>
          <w:lang w:val="es-ES"/>
        </w:rPr>
        <w:t xml:space="preserve">También pueden postular </w:t>
      </w:r>
      <w:r w:rsidR="00F459A1">
        <w:rPr>
          <w:lang w:val="es-ES"/>
        </w:rPr>
        <w:t>autoridades de cualquiera de estas instituciones</w:t>
      </w:r>
      <w:r w:rsidR="00BD577C">
        <w:rPr>
          <w:lang w:val="es-ES"/>
        </w:rPr>
        <w:t xml:space="preserve">, sin necesidad de demostrar estudios superiores. </w:t>
      </w:r>
    </w:p>
    <w:p w:rsidR="00F459A1" w:rsidRDefault="00F459A1" w:rsidP="00F459A1">
      <w:pPr>
        <w:spacing w:before="240" w:after="240" w:line="276" w:lineRule="auto"/>
        <w:jc w:val="both"/>
        <w:rPr>
          <w:lang w:val="es-ES"/>
        </w:rPr>
      </w:pPr>
      <w:r>
        <w:rPr>
          <w:lang w:val="es-ES"/>
        </w:rPr>
        <w:t xml:space="preserve">El público objetivo de cada programa varía según la temática que aborda, pudiendo estar dirigido a municipalidades y asociaciones municipales exclusivamente, incluir a los gobiernos regionales eventualmente o dirigirse a una dependencia municipal en particular. </w:t>
      </w:r>
    </w:p>
    <w:p w:rsidR="00317988" w:rsidRDefault="00317988" w:rsidP="00972B40">
      <w:pPr>
        <w:spacing w:before="240" w:after="240" w:line="276" w:lineRule="auto"/>
        <w:jc w:val="both"/>
        <w:rPr>
          <w:lang w:val="es-ES"/>
        </w:rPr>
      </w:pPr>
      <w:r>
        <w:rPr>
          <w:lang w:val="es-ES"/>
        </w:rPr>
        <w:t xml:space="preserve">Para el año 2022 se consideraron 19 programas de diplomados, de 130 horas pedagógicas </w:t>
      </w:r>
      <w:r w:rsidR="002B3D5A">
        <w:rPr>
          <w:lang w:val="es-ES"/>
        </w:rPr>
        <w:t xml:space="preserve">cada uno </w:t>
      </w:r>
      <w:r>
        <w:rPr>
          <w:lang w:val="es-ES"/>
        </w:rPr>
        <w:t>y</w:t>
      </w:r>
      <w:r w:rsidR="002B3D5A">
        <w:rPr>
          <w:lang w:val="es-ES"/>
        </w:rPr>
        <w:t xml:space="preserve"> todos</w:t>
      </w:r>
      <w:r>
        <w:rPr>
          <w:lang w:val="es-ES"/>
        </w:rPr>
        <w:t xml:space="preserve"> en modalidad e-learning (100% </w:t>
      </w:r>
      <w:r w:rsidR="00BD577C">
        <w:rPr>
          <w:lang w:val="es-ES"/>
        </w:rPr>
        <w:t>virtual</w:t>
      </w:r>
      <w:r>
        <w:rPr>
          <w:lang w:val="es-ES"/>
        </w:rPr>
        <w:t xml:space="preserve">), 16 de los cuales se adquirieron mediante proceso de licitación pública </w:t>
      </w:r>
      <w:r w:rsidR="00BD577C">
        <w:rPr>
          <w:lang w:val="es-ES"/>
        </w:rPr>
        <w:t xml:space="preserve">con adjudicación múltiple </w:t>
      </w:r>
      <w:r>
        <w:rPr>
          <w:lang w:val="es-ES"/>
        </w:rPr>
        <w:t xml:space="preserve">(ID 761-62-LR21) y 3 a través de convenios de colaboración con instituciones de educación superior. </w:t>
      </w:r>
    </w:p>
    <w:p w:rsidR="00BD577C" w:rsidRDefault="00BD577C" w:rsidP="00F459A1">
      <w:pPr>
        <w:spacing w:before="240" w:after="120" w:line="276" w:lineRule="auto"/>
        <w:jc w:val="both"/>
        <w:rPr>
          <w:lang w:val="es-ES"/>
        </w:rPr>
      </w:pPr>
      <w:r>
        <w:rPr>
          <w:lang w:val="es-ES"/>
        </w:rPr>
        <w:t>Los diplomados</w:t>
      </w:r>
      <w:r w:rsidR="00FB4422">
        <w:rPr>
          <w:lang w:val="es-ES"/>
        </w:rPr>
        <w:t>, su respectivo público objetivo</w:t>
      </w:r>
      <w:r>
        <w:rPr>
          <w:lang w:val="es-ES"/>
        </w:rPr>
        <w:t xml:space="preserve"> y las universidades que los imparten son: </w:t>
      </w:r>
    </w:p>
    <w:tbl>
      <w:tblPr>
        <w:tblW w:w="5000" w:type="pct"/>
        <w:tblCellMar>
          <w:left w:w="70" w:type="dxa"/>
          <w:right w:w="70" w:type="dxa"/>
        </w:tblCellMar>
        <w:tblLook w:val="04A0" w:firstRow="1" w:lastRow="0" w:firstColumn="1" w:lastColumn="0" w:noHBand="0" w:noVBand="1"/>
      </w:tblPr>
      <w:tblGrid>
        <w:gridCol w:w="3597"/>
        <w:gridCol w:w="3166"/>
        <w:gridCol w:w="2055"/>
      </w:tblGrid>
      <w:tr w:rsidR="00F459A1" w:rsidRPr="00F459A1" w:rsidTr="00F459A1">
        <w:trPr>
          <w:trHeight w:val="315"/>
        </w:trPr>
        <w:tc>
          <w:tcPr>
            <w:tcW w:w="2039" w:type="pct"/>
            <w:tcBorders>
              <w:top w:val="single" w:sz="8" w:space="0" w:color="5B9BD5"/>
              <w:left w:val="single" w:sz="8" w:space="0" w:color="5B9BD5"/>
              <w:bottom w:val="single" w:sz="8" w:space="0" w:color="5B9BD5"/>
              <w:right w:val="nil"/>
            </w:tcBorders>
            <w:shd w:val="clear" w:color="000000" w:fill="5B9BD5"/>
            <w:vAlign w:val="center"/>
            <w:hideMark/>
          </w:tcPr>
          <w:p w:rsidR="00F459A1" w:rsidRPr="00F459A1" w:rsidRDefault="00F459A1" w:rsidP="00F459A1">
            <w:pPr>
              <w:spacing w:after="0" w:line="240" w:lineRule="auto"/>
              <w:jc w:val="center"/>
              <w:rPr>
                <w:rFonts w:ascii="Calibri" w:eastAsia="Times New Roman" w:hAnsi="Calibri" w:cs="Calibri"/>
                <w:b/>
                <w:bCs/>
                <w:color w:val="FFFFFF"/>
                <w:sz w:val="16"/>
                <w:szCs w:val="16"/>
                <w:lang w:eastAsia="es-CL"/>
              </w:rPr>
            </w:pPr>
            <w:r w:rsidRPr="00F459A1">
              <w:rPr>
                <w:rFonts w:ascii="Calibri" w:eastAsia="Times New Roman" w:hAnsi="Calibri" w:cs="Calibri"/>
                <w:b/>
                <w:bCs/>
                <w:color w:val="FFFFFF"/>
                <w:sz w:val="16"/>
                <w:szCs w:val="16"/>
                <w:lang w:eastAsia="es-CL"/>
              </w:rPr>
              <w:t>PROGRAMA DE CAPACITACIÓN</w:t>
            </w:r>
          </w:p>
        </w:tc>
        <w:tc>
          <w:tcPr>
            <w:tcW w:w="1795" w:type="pct"/>
            <w:tcBorders>
              <w:top w:val="single" w:sz="8" w:space="0" w:color="5B9BD5"/>
              <w:left w:val="nil"/>
              <w:bottom w:val="single" w:sz="8" w:space="0" w:color="5B9BD5"/>
              <w:right w:val="nil"/>
            </w:tcBorders>
            <w:shd w:val="clear" w:color="000000" w:fill="5B9BD5"/>
            <w:vAlign w:val="center"/>
            <w:hideMark/>
          </w:tcPr>
          <w:p w:rsidR="00F459A1" w:rsidRPr="00F459A1" w:rsidRDefault="00F459A1" w:rsidP="00F459A1">
            <w:pPr>
              <w:spacing w:after="0" w:line="240" w:lineRule="auto"/>
              <w:jc w:val="center"/>
              <w:rPr>
                <w:rFonts w:ascii="Calibri" w:eastAsia="Times New Roman" w:hAnsi="Calibri" w:cs="Calibri"/>
                <w:b/>
                <w:bCs/>
                <w:color w:val="FFFFFF"/>
                <w:sz w:val="16"/>
                <w:szCs w:val="16"/>
                <w:lang w:eastAsia="es-CL"/>
              </w:rPr>
            </w:pPr>
            <w:r w:rsidRPr="00F459A1">
              <w:rPr>
                <w:rFonts w:ascii="Calibri" w:eastAsia="Times New Roman" w:hAnsi="Calibri" w:cs="Calibri"/>
                <w:b/>
                <w:bCs/>
                <w:color w:val="FFFFFF"/>
                <w:sz w:val="16"/>
                <w:szCs w:val="16"/>
                <w:lang w:eastAsia="es-CL"/>
              </w:rPr>
              <w:t>PÚBLICO OBJETIVO</w:t>
            </w:r>
          </w:p>
        </w:tc>
        <w:tc>
          <w:tcPr>
            <w:tcW w:w="1165" w:type="pct"/>
            <w:tcBorders>
              <w:top w:val="single" w:sz="8" w:space="0" w:color="5B9BD5"/>
              <w:left w:val="nil"/>
              <w:bottom w:val="single" w:sz="8" w:space="0" w:color="5B9BD5"/>
              <w:right w:val="single" w:sz="8" w:space="0" w:color="5B9BD5"/>
            </w:tcBorders>
            <w:shd w:val="clear" w:color="000000" w:fill="5B9BD5"/>
            <w:vAlign w:val="center"/>
            <w:hideMark/>
          </w:tcPr>
          <w:p w:rsidR="00F459A1" w:rsidRPr="00F459A1" w:rsidRDefault="00F459A1" w:rsidP="00F459A1">
            <w:pPr>
              <w:spacing w:after="0" w:line="240" w:lineRule="auto"/>
              <w:jc w:val="center"/>
              <w:rPr>
                <w:rFonts w:ascii="Calibri" w:eastAsia="Times New Roman" w:hAnsi="Calibri" w:cs="Calibri"/>
                <w:b/>
                <w:bCs/>
                <w:color w:val="FFFFFF"/>
                <w:sz w:val="16"/>
                <w:szCs w:val="16"/>
                <w:lang w:eastAsia="es-CL"/>
              </w:rPr>
            </w:pPr>
            <w:r w:rsidRPr="00F459A1">
              <w:rPr>
                <w:rFonts w:ascii="Calibri" w:eastAsia="Times New Roman" w:hAnsi="Calibri" w:cs="Calibri"/>
                <w:b/>
                <w:bCs/>
                <w:color w:val="FFFFFF"/>
                <w:sz w:val="16"/>
                <w:szCs w:val="16"/>
                <w:lang w:eastAsia="es-CL"/>
              </w:rPr>
              <w:t>UNIVERSIDAD RESPONSABLE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COMPRAS PÚBLICAS</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 CHILE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LIDERAZGO Y GESTIÓN DE EQUIPOS</w:t>
            </w:r>
          </w:p>
        </w:tc>
        <w:tc>
          <w:tcPr>
            <w:tcW w:w="179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DEL DESARROLLO</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GESTIÓN DE PROYECTOS MUNICIPALES</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Y ASOCIACIONES MUNICIPALES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 CHILE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GERONTOLOGÍA SOCIAL APLICADA</w:t>
            </w:r>
          </w:p>
        </w:tc>
        <w:tc>
          <w:tcPr>
            <w:tcW w:w="179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Y ASOCIACIONES MUNICIPALES</w:t>
            </w:r>
          </w:p>
        </w:tc>
        <w:tc>
          <w:tcPr>
            <w:tcW w:w="116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PONTIFICIA UNIVERSIDAD CATÓLICA DE CHILE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INCLUSIÓN SOCIAL Y GESTIÓN EN DISCAPACIDAD</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CATÓLICA DE TEMUCO</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PARTICIPACIÓN CIUDADANA PARA EL DESARROLLO REGIONAL Y LOCAL</w:t>
            </w:r>
          </w:p>
        </w:tc>
        <w:tc>
          <w:tcPr>
            <w:tcW w:w="179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 LA FRONTERA</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INTEGRIDAD PÚBLICA, PROBIDAD Y TRANSPARENCIA</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 CHILE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JUSTICIA LOCAL Y DERECHO MUNICIPAL</w:t>
            </w:r>
          </w:p>
        </w:tc>
        <w:tc>
          <w:tcPr>
            <w:tcW w:w="179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 xml:space="preserve">FUNCIONARIOS/AS DE JUZGADOS DE POLICÍA LOCAL Y ABOGADOS </w:t>
            </w:r>
            <w:r>
              <w:rPr>
                <w:rFonts w:ascii="Calibri" w:eastAsia="Times New Roman" w:hAnsi="Calibri" w:cs="Calibri"/>
                <w:color w:val="000000"/>
                <w:sz w:val="16"/>
                <w:szCs w:val="16"/>
                <w:lang w:eastAsia="es-CL"/>
              </w:rPr>
              <w:t>MUNICIPALES</w:t>
            </w:r>
          </w:p>
        </w:tc>
        <w:tc>
          <w:tcPr>
            <w:tcW w:w="116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 CHILE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GESTIÓN FINANCIERA MUNICIPAL</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Y ASOCIACIONES MUNICIPALES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DEL DESARROLLO</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CONTROL DE GESTIÓN ESTRATÉGICO</w:t>
            </w:r>
          </w:p>
        </w:tc>
        <w:tc>
          <w:tcPr>
            <w:tcW w:w="179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Y ASOCIACIONES MUNICIPALES</w:t>
            </w:r>
          </w:p>
        </w:tc>
        <w:tc>
          <w:tcPr>
            <w:tcW w:w="116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 CHILE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DESARROLLO ORGANIZACIONAL Y GESTIÓN DEL CAMBIO</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DEL DESARROLLO</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GESTIÓN ENERGÉTICA LOCAL</w:t>
            </w:r>
          </w:p>
        </w:tc>
        <w:tc>
          <w:tcPr>
            <w:tcW w:w="179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Y ASOCIACIONES MUNICIPALES</w:t>
            </w:r>
          </w:p>
        </w:tc>
        <w:tc>
          <w:tcPr>
            <w:tcW w:w="116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UNVIERSIDAD CATÓLICA DE TEMUCO</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NORMAS INTERNACIONALES DE CONTABILIDAD PARA EL SECTOR PÚBLICO</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CATÓLICA DE LA SANTÍSIMA CONCEPCIÓN</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lastRenderedPageBreak/>
              <w:t>DIPLOMADO EN SEGURIDAD CIUDADANA</w:t>
            </w:r>
          </w:p>
        </w:tc>
        <w:tc>
          <w:tcPr>
            <w:tcW w:w="179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 CHILE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PREVENCIÓN SITUACIONAL Y SOCIAL DEL DELITO</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DEL CHILE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INNOVACIÓN Y TRANSFORMACIÓN DIGITAL</w:t>
            </w:r>
          </w:p>
        </w:tc>
        <w:tc>
          <w:tcPr>
            <w:tcW w:w="179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DE CHILE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GESTIÓN DEL PATRIMONIO LOCAL</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Y ASOCIACIONES MUNICIPALES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FINIS TERRAE</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EXPERIENCIAS DE LO HUMANO EN EL TERRITORIO</w:t>
            </w:r>
          </w:p>
        </w:tc>
        <w:tc>
          <w:tcPr>
            <w:tcW w:w="179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auto" w:fill="auto"/>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ADOLFO IBÁÑEZ</w:t>
            </w:r>
          </w:p>
        </w:tc>
      </w:tr>
      <w:tr w:rsidR="00F459A1" w:rsidRPr="00F459A1" w:rsidTr="00F459A1">
        <w:trPr>
          <w:trHeight w:val="462"/>
        </w:trPr>
        <w:tc>
          <w:tcPr>
            <w:tcW w:w="2039" w:type="pct"/>
            <w:tcBorders>
              <w:top w:val="single" w:sz="4" w:space="0" w:color="9BC2E6"/>
              <w:left w:val="single" w:sz="8" w:space="0" w:color="9CC2E5"/>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DIPLOMADO EN CONVIVENCIA Y NEGOCIACIÓN EN LAS COMUNIDADES</w:t>
            </w:r>
          </w:p>
        </w:tc>
        <w:tc>
          <w:tcPr>
            <w:tcW w:w="179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MUNICIPALIDADES, ASOCIACIONES MUNICIPALES Y GORES</w:t>
            </w:r>
          </w:p>
        </w:tc>
        <w:tc>
          <w:tcPr>
            <w:tcW w:w="1165" w:type="pct"/>
            <w:tcBorders>
              <w:top w:val="single" w:sz="4" w:space="0" w:color="9BC2E6"/>
              <w:left w:val="nil"/>
              <w:bottom w:val="single" w:sz="8" w:space="0" w:color="9CC2E5"/>
              <w:right w:val="single" w:sz="8" w:space="0" w:color="9CC2E5"/>
            </w:tcBorders>
            <w:shd w:val="clear" w:color="000000" w:fill="DEEAF6"/>
            <w:vAlign w:val="center"/>
            <w:hideMark/>
          </w:tcPr>
          <w:p w:rsidR="00F459A1" w:rsidRPr="00F459A1" w:rsidRDefault="00F459A1" w:rsidP="00F459A1">
            <w:pPr>
              <w:spacing w:after="0" w:line="240" w:lineRule="auto"/>
              <w:rPr>
                <w:rFonts w:ascii="Calibri" w:eastAsia="Times New Roman" w:hAnsi="Calibri" w:cs="Calibri"/>
                <w:color w:val="000000"/>
                <w:sz w:val="16"/>
                <w:szCs w:val="16"/>
                <w:lang w:eastAsia="es-CL"/>
              </w:rPr>
            </w:pPr>
            <w:r w:rsidRPr="00F459A1">
              <w:rPr>
                <w:rFonts w:ascii="Calibri" w:eastAsia="Times New Roman" w:hAnsi="Calibri" w:cs="Calibri"/>
                <w:color w:val="000000"/>
                <w:sz w:val="16"/>
                <w:szCs w:val="16"/>
                <w:lang w:eastAsia="es-CL"/>
              </w:rPr>
              <w:t>UNIVERSIDAD ADOLFO IBÁÑEZ</w:t>
            </w:r>
          </w:p>
        </w:tc>
      </w:tr>
    </w:tbl>
    <w:p w:rsidR="00FB4422" w:rsidRDefault="00F459A1" w:rsidP="00972B40">
      <w:pPr>
        <w:spacing w:before="240" w:after="240" w:line="276" w:lineRule="auto"/>
        <w:jc w:val="both"/>
        <w:rPr>
          <w:lang w:val="es-ES"/>
        </w:rPr>
      </w:pPr>
      <w:r>
        <w:rPr>
          <w:lang w:val="es-ES"/>
        </w:rPr>
        <w:t xml:space="preserve">Para postular a estos programas, el o la postulante debe </w:t>
      </w:r>
      <w:r w:rsidR="00FB4422">
        <w:rPr>
          <w:lang w:val="es-ES"/>
        </w:rPr>
        <w:t xml:space="preserve">estar registrado en el </w:t>
      </w:r>
      <w:r w:rsidR="00212D93">
        <w:rPr>
          <w:lang w:val="es-ES"/>
        </w:rPr>
        <w:t>Sistema de Postulación en Línea (SIPEL), plataforma dispuesta por la Academia para facilitar el acceso y la evaluación de todos los y las postulantes a los diplomados.</w:t>
      </w:r>
      <w:r w:rsidR="00317988">
        <w:rPr>
          <w:lang w:val="es-ES"/>
        </w:rPr>
        <w:t xml:space="preserve"> </w:t>
      </w:r>
      <w:r w:rsidR="00FB4422">
        <w:rPr>
          <w:lang w:val="es-ES"/>
        </w:rPr>
        <w:t>La convocatoria se realizó entre el 26 de abril y el 10 de</w:t>
      </w:r>
      <w:r w:rsidR="00AE2AC5">
        <w:rPr>
          <w:lang w:val="es-ES"/>
        </w:rPr>
        <w:t xml:space="preserve"> mayo de 2022 y postularon 8.897</w:t>
      </w:r>
      <w:r w:rsidR="00FB4422">
        <w:rPr>
          <w:lang w:val="es-ES"/>
        </w:rPr>
        <w:t xml:space="preserve"> personas, de las cuales 8.33</w:t>
      </w:r>
      <w:r w:rsidR="00AE2AC5">
        <w:rPr>
          <w:lang w:val="es-ES"/>
        </w:rPr>
        <w:t>4</w:t>
      </w:r>
      <w:r w:rsidR="00FB4422">
        <w:rPr>
          <w:lang w:val="es-ES"/>
        </w:rPr>
        <w:t xml:space="preserve"> lo hicieron correctamente. </w:t>
      </w:r>
    </w:p>
    <w:p w:rsidR="00212D93" w:rsidRDefault="00317988" w:rsidP="00972B40">
      <w:pPr>
        <w:spacing w:before="240" w:after="240" w:line="276" w:lineRule="auto"/>
        <w:jc w:val="both"/>
        <w:rPr>
          <w:lang w:val="es-ES"/>
        </w:rPr>
      </w:pPr>
      <w:r>
        <w:rPr>
          <w:lang w:val="es-ES"/>
        </w:rPr>
        <w:t>Los criterios de evaluación se aprobaron por la Resolución Exenta N°</w:t>
      </w:r>
      <w:r w:rsidR="00BD577C">
        <w:rPr>
          <w:lang w:val="es-ES"/>
        </w:rPr>
        <w:t xml:space="preserve">4078/2022, los cuales fueron aplicados de forma igualitaria a todas las postulaciones recibidas que </w:t>
      </w:r>
      <w:r w:rsidR="00FB4422">
        <w:rPr>
          <w:lang w:val="es-ES"/>
        </w:rPr>
        <w:t>fueron consideradas admisibles, los cuales se señalan resumidamente a continuación:</w:t>
      </w:r>
    </w:p>
    <w:tbl>
      <w:tblPr>
        <w:tblStyle w:val="Tabladecuadrcula4-nfasis1"/>
        <w:tblW w:w="5000" w:type="pct"/>
        <w:tblLook w:val="04A0" w:firstRow="1" w:lastRow="0" w:firstColumn="1" w:lastColumn="0" w:noHBand="0" w:noVBand="1"/>
      </w:tblPr>
      <w:tblGrid>
        <w:gridCol w:w="6517"/>
        <w:gridCol w:w="2311"/>
      </w:tblGrid>
      <w:tr w:rsidR="00FB4422" w:rsidRPr="00FB4422" w:rsidTr="0003614E">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03614E" w:rsidRDefault="00FB4422" w:rsidP="00FB4422">
            <w:pPr>
              <w:jc w:val="center"/>
              <w:rPr>
                <w:rFonts w:eastAsia="Times New Roman" w:cstheme="minorHAnsi"/>
                <w:bCs w:val="0"/>
                <w:sz w:val="18"/>
                <w:szCs w:val="18"/>
                <w:lang w:eastAsia="es-CL"/>
              </w:rPr>
            </w:pPr>
            <w:r w:rsidRPr="0003614E">
              <w:rPr>
                <w:rFonts w:eastAsia="Times New Roman" w:cstheme="minorHAnsi"/>
                <w:sz w:val="18"/>
                <w:szCs w:val="18"/>
                <w:lang w:eastAsia="es-CL"/>
              </w:rPr>
              <w:t>CRITERIO DE EVALUACIÓN</w:t>
            </w:r>
          </w:p>
        </w:tc>
        <w:tc>
          <w:tcPr>
            <w:tcW w:w="1309" w:type="pct"/>
            <w:vAlign w:val="center"/>
            <w:hideMark/>
          </w:tcPr>
          <w:p w:rsidR="00FB4422" w:rsidRPr="0003614E" w:rsidRDefault="00FB4422" w:rsidP="00FB4422">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lang w:eastAsia="es-CL"/>
              </w:rPr>
            </w:pPr>
            <w:r w:rsidRPr="0003614E">
              <w:rPr>
                <w:rFonts w:eastAsia="Times New Roman" w:cstheme="minorHAnsi"/>
                <w:sz w:val="18"/>
                <w:szCs w:val="18"/>
                <w:lang w:eastAsia="es-CL"/>
              </w:rPr>
              <w:t>PUNTAJE</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03614E" w:rsidRDefault="00FB4422" w:rsidP="00FB4422">
            <w:pPr>
              <w:rPr>
                <w:rFonts w:eastAsia="Times New Roman" w:cstheme="minorHAnsi"/>
                <w:bCs w:val="0"/>
                <w:color w:val="000000"/>
                <w:sz w:val="18"/>
                <w:szCs w:val="18"/>
                <w:lang w:eastAsia="es-CL"/>
              </w:rPr>
            </w:pPr>
            <w:r w:rsidRPr="0003614E">
              <w:rPr>
                <w:rFonts w:eastAsia="Times New Roman" w:cstheme="minorHAnsi"/>
                <w:color w:val="000000"/>
                <w:sz w:val="18"/>
                <w:szCs w:val="18"/>
                <w:lang w:eastAsia="es-CL"/>
              </w:rPr>
              <w:t>1. CATEGORÍA A LA QUE PERTENECE EL POSTULANTE</w:t>
            </w:r>
          </w:p>
        </w:tc>
        <w:tc>
          <w:tcPr>
            <w:tcW w:w="1309" w:type="pct"/>
            <w:vAlign w:val="center"/>
            <w:hideMark/>
          </w:tcPr>
          <w:p w:rsidR="00FB4422" w:rsidRPr="0003614E" w:rsidRDefault="0003614E"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s-CL"/>
              </w:rPr>
            </w:pPr>
            <w:r w:rsidRPr="0003614E">
              <w:rPr>
                <w:rFonts w:eastAsia="Times New Roman" w:cstheme="minorHAnsi"/>
                <w:b/>
                <w:bCs/>
                <w:color w:val="000000"/>
                <w:sz w:val="18"/>
                <w:szCs w:val="18"/>
                <w:lang w:eastAsia="es-CL"/>
              </w:rPr>
              <w:t>PUNTAJE MÁX.</w:t>
            </w:r>
            <w:r w:rsidR="00FB4422" w:rsidRPr="0003614E">
              <w:rPr>
                <w:rFonts w:eastAsia="Times New Roman" w:cstheme="minorHAnsi"/>
                <w:b/>
                <w:bCs/>
                <w:color w:val="000000"/>
                <w:sz w:val="18"/>
                <w:szCs w:val="18"/>
                <w:lang w:eastAsia="es-CL"/>
              </w:rPr>
              <w:t xml:space="preserve"> 3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FB4422">
            <w:pPr>
              <w:ind w:left="170"/>
              <w:rPr>
                <w:rFonts w:eastAsia="Times New Roman" w:cstheme="minorHAnsi"/>
                <w:b w:val="0"/>
                <w:color w:val="000000"/>
                <w:sz w:val="18"/>
                <w:szCs w:val="18"/>
                <w:lang w:eastAsia="es-CL"/>
              </w:rPr>
            </w:pPr>
            <w:r w:rsidRPr="00FB4422">
              <w:rPr>
                <w:rFonts w:eastAsia="Times New Roman" w:cstheme="minorHAnsi"/>
                <w:b w:val="0"/>
                <w:color w:val="000000"/>
                <w:sz w:val="18"/>
                <w:szCs w:val="18"/>
                <w:lang w:eastAsia="es-CL"/>
              </w:rPr>
              <w:t>Funcionarios y funcionarias municipales</w:t>
            </w:r>
            <w:r w:rsidR="0003614E">
              <w:rPr>
                <w:rFonts w:eastAsia="Times New Roman" w:cstheme="minorHAnsi"/>
                <w:b w:val="0"/>
                <w:color w:val="000000"/>
                <w:sz w:val="18"/>
                <w:szCs w:val="18"/>
                <w:lang w:eastAsia="es-CL"/>
              </w:rPr>
              <w:t>, de GORES</w:t>
            </w:r>
            <w:r w:rsidRPr="00FB4422">
              <w:rPr>
                <w:rFonts w:eastAsia="Times New Roman" w:cstheme="minorHAnsi"/>
                <w:b w:val="0"/>
                <w:color w:val="000000"/>
                <w:sz w:val="18"/>
                <w:szCs w:val="18"/>
                <w:lang w:eastAsia="es-CL"/>
              </w:rPr>
              <w:t xml:space="preserve"> o Asociaciones</w:t>
            </w:r>
          </w:p>
        </w:tc>
        <w:tc>
          <w:tcPr>
            <w:tcW w:w="1309" w:type="pct"/>
            <w:vAlign w:val="center"/>
            <w:hideMark/>
          </w:tcPr>
          <w:p w:rsidR="00FB4422" w:rsidRPr="00FB4422" w:rsidRDefault="00FB4422"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3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FB4422">
            <w:pPr>
              <w:ind w:left="170"/>
              <w:rPr>
                <w:rFonts w:eastAsia="Times New Roman" w:cstheme="minorHAnsi"/>
                <w:b w:val="0"/>
                <w:color w:val="000000"/>
                <w:sz w:val="18"/>
                <w:szCs w:val="18"/>
                <w:lang w:eastAsia="es-CL"/>
              </w:rPr>
            </w:pPr>
            <w:r w:rsidRPr="00FB4422">
              <w:rPr>
                <w:rFonts w:eastAsia="Times New Roman" w:cstheme="minorHAnsi"/>
                <w:b w:val="0"/>
                <w:color w:val="000000"/>
                <w:sz w:val="18"/>
                <w:szCs w:val="18"/>
                <w:lang w:eastAsia="es-CL"/>
              </w:rPr>
              <w:t xml:space="preserve">Autoridades municipales, </w:t>
            </w:r>
            <w:r w:rsidR="0003614E">
              <w:rPr>
                <w:rFonts w:eastAsia="Times New Roman" w:cstheme="minorHAnsi"/>
                <w:b w:val="0"/>
                <w:color w:val="000000"/>
                <w:sz w:val="18"/>
                <w:szCs w:val="18"/>
                <w:lang w:eastAsia="es-CL"/>
              </w:rPr>
              <w:t>de GORES</w:t>
            </w:r>
            <w:r w:rsidRPr="00FB4422">
              <w:rPr>
                <w:rFonts w:eastAsia="Times New Roman" w:cstheme="minorHAnsi"/>
                <w:b w:val="0"/>
                <w:color w:val="000000"/>
                <w:sz w:val="18"/>
                <w:szCs w:val="18"/>
                <w:lang w:eastAsia="es-CL"/>
              </w:rPr>
              <w:t xml:space="preserve"> o de asociación municipal</w:t>
            </w:r>
          </w:p>
        </w:tc>
        <w:tc>
          <w:tcPr>
            <w:tcW w:w="1309" w:type="pct"/>
            <w:vAlign w:val="center"/>
            <w:hideMark/>
          </w:tcPr>
          <w:p w:rsidR="00FB4422" w:rsidRPr="00FB4422" w:rsidRDefault="00FB4422"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0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03614E" w:rsidRDefault="00FB4422" w:rsidP="00FB4422">
            <w:pPr>
              <w:rPr>
                <w:rFonts w:eastAsia="Times New Roman" w:cstheme="minorHAnsi"/>
                <w:bCs w:val="0"/>
                <w:color w:val="000000"/>
                <w:sz w:val="18"/>
                <w:szCs w:val="18"/>
                <w:lang w:eastAsia="es-CL"/>
              </w:rPr>
            </w:pPr>
            <w:r w:rsidRPr="0003614E">
              <w:rPr>
                <w:rFonts w:eastAsia="Times New Roman" w:cstheme="minorHAnsi"/>
                <w:color w:val="000000"/>
                <w:sz w:val="18"/>
                <w:szCs w:val="18"/>
                <w:lang w:eastAsia="es-CL"/>
              </w:rPr>
              <w:t>2. BENEFICIARIOS POR LA ACADEMIA EN EL AÑO ANTERIOR</w:t>
            </w:r>
          </w:p>
        </w:tc>
        <w:tc>
          <w:tcPr>
            <w:tcW w:w="1309" w:type="pct"/>
            <w:vAlign w:val="center"/>
            <w:hideMark/>
          </w:tcPr>
          <w:p w:rsidR="00FB4422" w:rsidRPr="0003614E" w:rsidRDefault="0003614E"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8"/>
                <w:szCs w:val="18"/>
                <w:lang w:eastAsia="es-CL"/>
              </w:rPr>
            </w:pPr>
            <w:r w:rsidRPr="0003614E">
              <w:rPr>
                <w:rFonts w:eastAsia="Times New Roman" w:cstheme="minorHAnsi"/>
                <w:b/>
                <w:color w:val="000000"/>
                <w:sz w:val="18"/>
                <w:szCs w:val="18"/>
                <w:lang w:eastAsia="es-CL"/>
              </w:rPr>
              <w:t>PUNTAJE MÁX.</w:t>
            </w:r>
            <w:r w:rsidR="00FB4422" w:rsidRPr="0003614E">
              <w:rPr>
                <w:rFonts w:eastAsia="Times New Roman" w:cstheme="minorHAnsi"/>
                <w:b/>
                <w:color w:val="000000"/>
                <w:sz w:val="18"/>
                <w:szCs w:val="18"/>
                <w:lang w:eastAsia="es-CL"/>
              </w:rPr>
              <w:t xml:space="preserve"> 10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FB4422">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Postulante NO beneficiario(a) por la Academia SUBDERE el año anterior.</w:t>
            </w:r>
          </w:p>
        </w:tc>
        <w:tc>
          <w:tcPr>
            <w:tcW w:w="1309" w:type="pct"/>
            <w:vAlign w:val="center"/>
            <w:hideMark/>
          </w:tcPr>
          <w:p w:rsidR="00FB4422" w:rsidRPr="00FB4422" w:rsidRDefault="00FB4422"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10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FB4422">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Postulante beneficiario(a) por la Academia SUBDERE el año anterior</w:t>
            </w:r>
          </w:p>
        </w:tc>
        <w:tc>
          <w:tcPr>
            <w:tcW w:w="1309" w:type="pct"/>
            <w:vAlign w:val="center"/>
            <w:hideMark/>
          </w:tcPr>
          <w:p w:rsidR="00FB4422" w:rsidRPr="00FB4422" w:rsidRDefault="00FB4422"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0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03614E" w:rsidRDefault="00FB4422" w:rsidP="00FB4422">
            <w:pPr>
              <w:rPr>
                <w:rFonts w:eastAsia="Times New Roman" w:cstheme="minorHAnsi"/>
                <w:bCs w:val="0"/>
                <w:color w:val="000000"/>
                <w:sz w:val="18"/>
                <w:szCs w:val="18"/>
                <w:lang w:eastAsia="es-CL"/>
              </w:rPr>
            </w:pPr>
            <w:r w:rsidRPr="0003614E">
              <w:rPr>
                <w:rFonts w:eastAsia="Times New Roman" w:cstheme="minorHAnsi"/>
                <w:color w:val="000000"/>
                <w:sz w:val="18"/>
                <w:szCs w:val="18"/>
                <w:lang w:eastAsia="es-CL"/>
              </w:rPr>
              <w:t>3. PERTINENCIA DEL CARGO Y/O FUNCIONES CON LA MATERIA DEL DIPLOMADO</w:t>
            </w:r>
          </w:p>
        </w:tc>
        <w:tc>
          <w:tcPr>
            <w:tcW w:w="1309" w:type="pct"/>
            <w:vAlign w:val="center"/>
            <w:hideMark/>
          </w:tcPr>
          <w:p w:rsidR="00FB4422" w:rsidRPr="0003614E" w:rsidRDefault="0003614E"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s-CL"/>
              </w:rPr>
            </w:pPr>
            <w:r w:rsidRPr="0003614E">
              <w:rPr>
                <w:rFonts w:eastAsia="Times New Roman" w:cstheme="minorHAnsi"/>
                <w:b/>
                <w:bCs/>
                <w:color w:val="000000"/>
                <w:sz w:val="18"/>
                <w:szCs w:val="18"/>
                <w:lang w:eastAsia="es-CL"/>
              </w:rPr>
              <w:t>PUNTAJE MÁX.</w:t>
            </w:r>
            <w:r w:rsidR="00FB4422" w:rsidRPr="0003614E">
              <w:rPr>
                <w:rFonts w:eastAsia="Times New Roman" w:cstheme="minorHAnsi"/>
                <w:b/>
                <w:bCs/>
                <w:color w:val="000000"/>
                <w:sz w:val="18"/>
                <w:szCs w:val="18"/>
                <w:lang w:eastAsia="es-CL"/>
              </w:rPr>
              <w:t xml:space="preserve"> 45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FB4422">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Estrecha pertinencia entre el cargo y/o las funciones con la materia del diplomado.</w:t>
            </w:r>
          </w:p>
        </w:tc>
        <w:tc>
          <w:tcPr>
            <w:tcW w:w="1309" w:type="pct"/>
            <w:vAlign w:val="center"/>
            <w:hideMark/>
          </w:tcPr>
          <w:p w:rsidR="00FB4422" w:rsidRPr="00FB4422" w:rsidRDefault="00FB4422"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45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FB4422">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Mediana pertinencia entre el cargo y/o las funciones con la materia del diplomado</w:t>
            </w:r>
          </w:p>
        </w:tc>
        <w:tc>
          <w:tcPr>
            <w:tcW w:w="1309" w:type="pct"/>
            <w:vAlign w:val="center"/>
            <w:hideMark/>
          </w:tcPr>
          <w:p w:rsidR="00FB4422" w:rsidRPr="00FB4422" w:rsidRDefault="00FB4422"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20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FB4422">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No hay pertinencia entre el cargo y/o las funciones con la materia del diplomado</w:t>
            </w:r>
          </w:p>
        </w:tc>
        <w:tc>
          <w:tcPr>
            <w:tcW w:w="1309" w:type="pct"/>
            <w:vAlign w:val="center"/>
            <w:hideMark/>
          </w:tcPr>
          <w:p w:rsidR="00FB4422" w:rsidRPr="00FB4422" w:rsidRDefault="00FB4422"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0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03614E" w:rsidRDefault="00FB4422" w:rsidP="00FB4422">
            <w:pPr>
              <w:rPr>
                <w:rFonts w:eastAsia="Times New Roman" w:cstheme="minorHAnsi"/>
                <w:bCs w:val="0"/>
                <w:color w:val="000000"/>
                <w:sz w:val="18"/>
                <w:szCs w:val="18"/>
                <w:lang w:eastAsia="es-CL"/>
              </w:rPr>
            </w:pPr>
            <w:r w:rsidRPr="0003614E">
              <w:rPr>
                <w:rFonts w:eastAsia="Times New Roman" w:cstheme="minorHAnsi"/>
                <w:color w:val="000000" w:themeColor="text1"/>
                <w:sz w:val="18"/>
                <w:szCs w:val="18"/>
                <w:lang w:eastAsia="es-CL"/>
              </w:rPr>
              <w:t>4. PROCEDENCIA LABORAL DEL POSTULANTE, SEGÚN TERRITORIO REZAGADO</w:t>
            </w:r>
          </w:p>
        </w:tc>
        <w:tc>
          <w:tcPr>
            <w:tcW w:w="1309" w:type="pct"/>
            <w:vAlign w:val="center"/>
            <w:hideMark/>
          </w:tcPr>
          <w:p w:rsidR="00FB4422" w:rsidRPr="0003614E" w:rsidRDefault="0003614E"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s-CL"/>
              </w:rPr>
            </w:pPr>
            <w:r w:rsidRPr="0003614E">
              <w:rPr>
                <w:rFonts w:eastAsia="Times New Roman" w:cstheme="minorHAnsi"/>
                <w:b/>
                <w:bCs/>
                <w:color w:val="000000"/>
                <w:sz w:val="18"/>
                <w:szCs w:val="18"/>
                <w:lang w:eastAsia="es-CL"/>
              </w:rPr>
              <w:t>PUNTAJE MÁX.</w:t>
            </w:r>
            <w:r w:rsidR="00FB4422" w:rsidRPr="0003614E">
              <w:rPr>
                <w:rFonts w:eastAsia="Times New Roman" w:cstheme="minorHAnsi"/>
                <w:b/>
                <w:bCs/>
                <w:color w:val="000000"/>
                <w:sz w:val="18"/>
                <w:szCs w:val="18"/>
                <w:lang w:eastAsia="es-CL"/>
              </w:rPr>
              <w:t xml:space="preserve"> 2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FB4422">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Proviene laboralmente de comuna declarada como territorio rezagado.</w:t>
            </w:r>
          </w:p>
        </w:tc>
        <w:tc>
          <w:tcPr>
            <w:tcW w:w="1309" w:type="pct"/>
            <w:vAlign w:val="center"/>
            <w:hideMark/>
          </w:tcPr>
          <w:p w:rsidR="00FB4422" w:rsidRPr="00FB4422" w:rsidRDefault="00FB4422"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2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FB4422">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No proviene laboralmente de comuna declarada como territorio rezagados.</w:t>
            </w:r>
          </w:p>
        </w:tc>
        <w:tc>
          <w:tcPr>
            <w:tcW w:w="1309" w:type="pct"/>
            <w:vAlign w:val="center"/>
            <w:hideMark/>
          </w:tcPr>
          <w:p w:rsidR="00FB4422" w:rsidRPr="00FB4422" w:rsidRDefault="00FB4422"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0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03614E" w:rsidRDefault="00FB4422" w:rsidP="0003614E">
            <w:pPr>
              <w:rPr>
                <w:rFonts w:eastAsia="Times New Roman" w:cstheme="minorHAnsi"/>
                <w:bCs w:val="0"/>
                <w:color w:val="000000"/>
                <w:sz w:val="18"/>
                <w:szCs w:val="18"/>
                <w:lang w:eastAsia="es-CL"/>
              </w:rPr>
            </w:pPr>
            <w:r w:rsidRPr="0003614E">
              <w:rPr>
                <w:rFonts w:eastAsia="Times New Roman" w:cstheme="minorHAnsi"/>
                <w:color w:val="000000"/>
                <w:sz w:val="18"/>
                <w:szCs w:val="18"/>
                <w:lang w:eastAsia="es-CL"/>
              </w:rPr>
              <w:t>5. PROCEDENCIA LABORAL, SEGÚN TIPO DE INSTITUCIÓN O TIPOLOGÍA COMUNAL</w:t>
            </w:r>
          </w:p>
        </w:tc>
        <w:tc>
          <w:tcPr>
            <w:tcW w:w="1309" w:type="pct"/>
            <w:vAlign w:val="center"/>
            <w:hideMark/>
          </w:tcPr>
          <w:p w:rsidR="00FB4422" w:rsidRPr="0003614E" w:rsidRDefault="0003614E"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eastAsia="es-CL"/>
              </w:rPr>
            </w:pPr>
            <w:r w:rsidRPr="0003614E">
              <w:rPr>
                <w:rFonts w:eastAsia="Times New Roman" w:cstheme="minorHAnsi"/>
                <w:b/>
                <w:bCs/>
                <w:color w:val="000000"/>
                <w:sz w:val="18"/>
                <w:szCs w:val="18"/>
                <w:lang w:eastAsia="es-CL"/>
              </w:rPr>
              <w:t>PUNTAJE MÁX.</w:t>
            </w:r>
            <w:r w:rsidR="00FB4422" w:rsidRPr="0003614E">
              <w:rPr>
                <w:rFonts w:eastAsia="Times New Roman" w:cstheme="minorHAnsi"/>
                <w:b/>
                <w:bCs/>
                <w:color w:val="000000"/>
                <w:sz w:val="18"/>
                <w:szCs w:val="18"/>
                <w:lang w:eastAsia="es-CL"/>
              </w:rPr>
              <w:t xml:space="preserve"> 10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03614E">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 xml:space="preserve">Si es postulante de </w:t>
            </w:r>
            <w:r w:rsidR="0003614E">
              <w:rPr>
                <w:rFonts w:eastAsia="Times New Roman" w:cstheme="minorHAnsi"/>
                <w:b w:val="0"/>
                <w:color w:val="000000" w:themeColor="text1"/>
                <w:sz w:val="18"/>
                <w:szCs w:val="18"/>
                <w:lang w:eastAsia="es-CL"/>
              </w:rPr>
              <w:t>GORE o Asociación</w:t>
            </w:r>
          </w:p>
        </w:tc>
        <w:tc>
          <w:tcPr>
            <w:tcW w:w="1309" w:type="pct"/>
            <w:vAlign w:val="center"/>
            <w:hideMark/>
          </w:tcPr>
          <w:p w:rsidR="00FB4422" w:rsidRPr="00FB4422" w:rsidRDefault="00FB4422"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10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03614E">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Si es postulante de una municipalidad del Grupo 5.</w:t>
            </w:r>
          </w:p>
        </w:tc>
        <w:tc>
          <w:tcPr>
            <w:tcW w:w="1309" w:type="pct"/>
            <w:vAlign w:val="center"/>
            <w:hideMark/>
          </w:tcPr>
          <w:p w:rsidR="00FB4422" w:rsidRPr="00FB4422" w:rsidRDefault="00FB4422"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10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03614E">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Si es postulante de una municipalidad del Grupo 4.</w:t>
            </w:r>
          </w:p>
        </w:tc>
        <w:tc>
          <w:tcPr>
            <w:tcW w:w="1309" w:type="pct"/>
            <w:vAlign w:val="center"/>
            <w:hideMark/>
          </w:tcPr>
          <w:p w:rsidR="00FB4422" w:rsidRPr="00FB4422" w:rsidRDefault="00FB4422"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8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03614E">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Si es postulante de una municipalidad del Grupo 3.</w:t>
            </w:r>
          </w:p>
        </w:tc>
        <w:tc>
          <w:tcPr>
            <w:tcW w:w="1309" w:type="pct"/>
            <w:vAlign w:val="center"/>
            <w:hideMark/>
          </w:tcPr>
          <w:p w:rsidR="00FB4422" w:rsidRPr="00FB4422" w:rsidRDefault="00FB4422"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6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03614E">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Si es postulante de una municipalidad del Grupo 2.</w:t>
            </w:r>
          </w:p>
        </w:tc>
        <w:tc>
          <w:tcPr>
            <w:tcW w:w="1309" w:type="pct"/>
            <w:vAlign w:val="center"/>
            <w:hideMark/>
          </w:tcPr>
          <w:p w:rsidR="00FB4422" w:rsidRPr="00FB4422" w:rsidRDefault="00FB4422"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4 Puntos.</w:t>
            </w:r>
          </w:p>
        </w:tc>
      </w:tr>
      <w:tr w:rsidR="00FB4422" w:rsidRPr="00FB4422" w:rsidTr="0003614E">
        <w:trPr>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FB4422" w:rsidRDefault="00FB4422" w:rsidP="0003614E">
            <w:pPr>
              <w:ind w:left="170"/>
              <w:rPr>
                <w:rFonts w:eastAsia="Times New Roman" w:cstheme="minorHAnsi"/>
                <w:b w:val="0"/>
                <w:color w:val="000000"/>
                <w:sz w:val="18"/>
                <w:szCs w:val="18"/>
                <w:lang w:eastAsia="es-CL"/>
              </w:rPr>
            </w:pPr>
            <w:r w:rsidRPr="00FB4422">
              <w:rPr>
                <w:rFonts w:eastAsia="Times New Roman" w:cstheme="minorHAnsi"/>
                <w:b w:val="0"/>
                <w:color w:val="000000" w:themeColor="text1"/>
                <w:sz w:val="18"/>
                <w:szCs w:val="18"/>
                <w:lang w:eastAsia="es-CL"/>
              </w:rPr>
              <w:t>Si es postulante de una municipalidad del Grupo 1.</w:t>
            </w:r>
          </w:p>
        </w:tc>
        <w:tc>
          <w:tcPr>
            <w:tcW w:w="1309" w:type="pct"/>
            <w:vAlign w:val="center"/>
            <w:hideMark/>
          </w:tcPr>
          <w:p w:rsidR="00FB4422" w:rsidRPr="00FB4422" w:rsidRDefault="00FB4422" w:rsidP="0003614E">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s-CL"/>
              </w:rPr>
            </w:pPr>
            <w:r w:rsidRPr="00FB4422">
              <w:rPr>
                <w:rFonts w:eastAsia="Times New Roman" w:cstheme="minorHAnsi"/>
                <w:color w:val="000000"/>
                <w:sz w:val="18"/>
                <w:szCs w:val="18"/>
                <w:lang w:eastAsia="es-CL"/>
              </w:rPr>
              <w:t>2 Puntos.</w:t>
            </w:r>
          </w:p>
        </w:tc>
      </w:tr>
      <w:tr w:rsidR="00FB4422" w:rsidRPr="00FB4422" w:rsidTr="0003614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91" w:type="pct"/>
            <w:vAlign w:val="center"/>
            <w:hideMark/>
          </w:tcPr>
          <w:p w:rsidR="00FB4422" w:rsidRPr="0003614E" w:rsidRDefault="00FB4422" w:rsidP="004254C9">
            <w:pPr>
              <w:jc w:val="right"/>
              <w:rPr>
                <w:rFonts w:eastAsia="Times New Roman" w:cstheme="minorHAnsi"/>
                <w:bCs w:val="0"/>
                <w:color w:val="000000"/>
                <w:sz w:val="18"/>
                <w:szCs w:val="18"/>
                <w:lang w:eastAsia="es-CL"/>
              </w:rPr>
            </w:pPr>
            <w:r w:rsidRPr="0003614E">
              <w:rPr>
                <w:rFonts w:eastAsia="Times New Roman" w:cstheme="minorHAnsi"/>
                <w:color w:val="000000"/>
                <w:sz w:val="18"/>
                <w:szCs w:val="18"/>
                <w:lang w:eastAsia="es-CL"/>
              </w:rPr>
              <w:t>PUNTAJE MÁXIMO</w:t>
            </w:r>
          </w:p>
        </w:tc>
        <w:tc>
          <w:tcPr>
            <w:tcW w:w="1309" w:type="pct"/>
            <w:vAlign w:val="center"/>
            <w:hideMark/>
          </w:tcPr>
          <w:p w:rsidR="00FB4422" w:rsidRPr="0003614E" w:rsidRDefault="00FB4422" w:rsidP="0003614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eastAsia="es-CL"/>
              </w:rPr>
            </w:pPr>
            <w:r w:rsidRPr="0003614E">
              <w:rPr>
                <w:rFonts w:eastAsia="Times New Roman" w:cstheme="minorHAnsi"/>
                <w:b/>
                <w:bCs/>
                <w:color w:val="000000"/>
                <w:sz w:val="18"/>
                <w:szCs w:val="18"/>
                <w:lang w:eastAsia="es-CL"/>
              </w:rPr>
              <w:t>70 PUNTOS.</w:t>
            </w:r>
          </w:p>
        </w:tc>
      </w:tr>
    </w:tbl>
    <w:p w:rsidR="005876A3" w:rsidRDefault="005876A3" w:rsidP="0003614E">
      <w:pPr>
        <w:spacing w:before="120" w:after="120" w:line="276" w:lineRule="auto"/>
        <w:rPr>
          <w:lang w:val="es-ES"/>
        </w:rPr>
      </w:pPr>
    </w:p>
    <w:p w:rsidR="005876A3" w:rsidRDefault="005876A3" w:rsidP="005876A3">
      <w:pPr>
        <w:spacing w:before="120" w:after="120" w:line="276" w:lineRule="auto"/>
        <w:jc w:val="both"/>
        <w:rPr>
          <w:lang w:val="es-ES"/>
        </w:rPr>
      </w:pPr>
      <w:r>
        <w:rPr>
          <w:lang w:val="es-ES"/>
        </w:rPr>
        <w:lastRenderedPageBreak/>
        <w:t>De las 8.33</w:t>
      </w:r>
      <w:r w:rsidR="00AE2AC5">
        <w:rPr>
          <w:lang w:val="es-ES"/>
        </w:rPr>
        <w:t>4</w:t>
      </w:r>
      <w:r>
        <w:rPr>
          <w:lang w:val="es-ES"/>
        </w:rPr>
        <w:t xml:space="preserve"> postulaciones admisibles, se seleccionó a 2.882 funcionarios y funcionarias, todos los cuales se encuentran con su beneficio confirmado y matriculados en cada uno de l</w:t>
      </w:r>
      <w:r w:rsidR="00AE2AC5">
        <w:rPr>
          <w:lang w:val="es-ES"/>
        </w:rPr>
        <w:t>os diplomados. Por su parte, 563</w:t>
      </w:r>
      <w:r>
        <w:rPr>
          <w:lang w:val="es-ES"/>
        </w:rPr>
        <w:t xml:space="preserve"> postulantes quedaron descalificados por presentar anexos incorrectos o incompletos, por </w:t>
      </w:r>
      <w:proofErr w:type="gramStart"/>
      <w:r>
        <w:rPr>
          <w:lang w:val="es-ES"/>
        </w:rPr>
        <w:t>tanto</w:t>
      </w:r>
      <w:proofErr w:type="gramEnd"/>
      <w:r>
        <w:rPr>
          <w:lang w:val="es-ES"/>
        </w:rPr>
        <w:t xml:space="preserve"> no pasaron al proceso de evaluación. En resumen, los números totales son los siguientes: </w:t>
      </w:r>
    </w:p>
    <w:p w:rsidR="005876A3" w:rsidRPr="005876A3" w:rsidRDefault="0067296E" w:rsidP="005876A3">
      <w:pPr>
        <w:pStyle w:val="Prrafodelista"/>
        <w:numPr>
          <w:ilvl w:val="0"/>
          <w:numId w:val="4"/>
        </w:numPr>
        <w:spacing w:before="120" w:after="120" w:line="276" w:lineRule="auto"/>
        <w:rPr>
          <w:lang w:val="es-ES"/>
        </w:rPr>
      </w:pPr>
      <w:proofErr w:type="gramStart"/>
      <w:r w:rsidRPr="005876A3">
        <w:rPr>
          <w:lang w:val="es-ES"/>
        </w:rPr>
        <w:t>Total</w:t>
      </w:r>
      <w:proofErr w:type="gramEnd"/>
      <w:r w:rsidRPr="005876A3">
        <w:rPr>
          <w:lang w:val="es-ES"/>
        </w:rPr>
        <w:t xml:space="preserve"> de postulaciones recibida</w:t>
      </w:r>
      <w:r w:rsidR="005F5C10" w:rsidRPr="005876A3">
        <w:rPr>
          <w:lang w:val="es-ES"/>
        </w:rPr>
        <w:t>s</w:t>
      </w:r>
      <w:r w:rsidR="005876A3">
        <w:rPr>
          <w:lang w:val="es-ES"/>
        </w:rPr>
        <w:t xml:space="preserve"> durante la convocatoria</w:t>
      </w:r>
      <w:r w:rsidR="005F5C10" w:rsidRPr="005876A3">
        <w:rPr>
          <w:lang w:val="es-ES"/>
        </w:rPr>
        <w:t>: 8.89</w:t>
      </w:r>
      <w:r w:rsidR="00AE2AC5">
        <w:rPr>
          <w:lang w:val="es-ES"/>
        </w:rPr>
        <w:t>7</w:t>
      </w:r>
      <w:r w:rsidR="005876A3">
        <w:rPr>
          <w:lang w:val="es-ES"/>
        </w:rPr>
        <w:t>.</w:t>
      </w:r>
    </w:p>
    <w:p w:rsidR="005F5C10" w:rsidRDefault="005F5C10" w:rsidP="005876A3">
      <w:pPr>
        <w:pStyle w:val="Prrafodelista"/>
        <w:numPr>
          <w:ilvl w:val="0"/>
          <w:numId w:val="4"/>
        </w:numPr>
        <w:spacing w:before="120" w:after="120" w:line="276" w:lineRule="auto"/>
        <w:rPr>
          <w:lang w:val="es-ES"/>
        </w:rPr>
      </w:pPr>
      <w:proofErr w:type="gramStart"/>
      <w:r w:rsidRPr="005876A3">
        <w:rPr>
          <w:lang w:val="es-ES"/>
        </w:rPr>
        <w:t>Total</w:t>
      </w:r>
      <w:proofErr w:type="gramEnd"/>
      <w:r w:rsidRPr="005876A3">
        <w:rPr>
          <w:lang w:val="es-ES"/>
        </w:rPr>
        <w:t xml:space="preserve"> postulaciones admisibles: </w:t>
      </w:r>
      <w:r w:rsidR="00AE2AC5">
        <w:rPr>
          <w:lang w:val="es-ES"/>
        </w:rPr>
        <w:t>8.334</w:t>
      </w:r>
    </w:p>
    <w:p w:rsidR="005876A3" w:rsidRDefault="005876A3" w:rsidP="005876A3">
      <w:pPr>
        <w:pStyle w:val="Prrafodelista"/>
        <w:numPr>
          <w:ilvl w:val="0"/>
          <w:numId w:val="4"/>
        </w:numPr>
        <w:spacing w:before="120" w:after="120" w:line="276" w:lineRule="auto"/>
        <w:rPr>
          <w:lang w:val="es-ES"/>
        </w:rPr>
      </w:pPr>
      <w:proofErr w:type="gramStart"/>
      <w:r>
        <w:rPr>
          <w:lang w:val="es-ES"/>
        </w:rPr>
        <w:t>Total</w:t>
      </w:r>
      <w:proofErr w:type="gramEnd"/>
      <w:r>
        <w:rPr>
          <w:lang w:val="es-ES"/>
        </w:rPr>
        <w:t xml:space="preserve"> postul</w:t>
      </w:r>
      <w:r w:rsidR="00AE2AC5">
        <w:rPr>
          <w:lang w:val="es-ES"/>
        </w:rPr>
        <w:t>aciones inadmisibles: 563</w:t>
      </w:r>
      <w:r>
        <w:rPr>
          <w:lang w:val="es-ES"/>
        </w:rPr>
        <w:t>.</w:t>
      </w:r>
    </w:p>
    <w:p w:rsidR="005876A3" w:rsidRDefault="005876A3" w:rsidP="005876A3">
      <w:pPr>
        <w:pStyle w:val="Prrafodelista"/>
        <w:numPr>
          <w:ilvl w:val="0"/>
          <w:numId w:val="4"/>
        </w:numPr>
        <w:spacing w:before="120" w:after="120" w:line="276" w:lineRule="auto"/>
        <w:rPr>
          <w:lang w:val="es-ES"/>
        </w:rPr>
      </w:pPr>
      <w:r>
        <w:rPr>
          <w:lang w:val="es-ES"/>
        </w:rPr>
        <w:t>Total Seleccionados/as (vacantes entregadas): 2.882.</w:t>
      </w:r>
    </w:p>
    <w:p w:rsidR="005876A3" w:rsidRDefault="00AE2AC5" w:rsidP="005876A3">
      <w:pPr>
        <w:pStyle w:val="Prrafodelista"/>
        <w:numPr>
          <w:ilvl w:val="0"/>
          <w:numId w:val="4"/>
        </w:numPr>
        <w:spacing w:before="120" w:after="120" w:line="276" w:lineRule="auto"/>
        <w:rPr>
          <w:lang w:val="es-ES"/>
        </w:rPr>
      </w:pPr>
      <w:proofErr w:type="gramStart"/>
      <w:r>
        <w:rPr>
          <w:lang w:val="es-ES"/>
        </w:rPr>
        <w:t>Total</w:t>
      </w:r>
      <w:proofErr w:type="gramEnd"/>
      <w:r>
        <w:rPr>
          <w:lang w:val="es-ES"/>
        </w:rPr>
        <w:t xml:space="preserve"> No seleccionados/as: 5.452</w:t>
      </w:r>
      <w:r w:rsidR="005876A3">
        <w:rPr>
          <w:lang w:val="es-ES"/>
        </w:rPr>
        <w:t xml:space="preserve">. </w:t>
      </w:r>
    </w:p>
    <w:p w:rsidR="005876A3" w:rsidRPr="005876A3" w:rsidRDefault="00AE2AC5" w:rsidP="005876A3">
      <w:pPr>
        <w:spacing w:before="120" w:after="120" w:line="276" w:lineRule="auto"/>
        <w:rPr>
          <w:lang w:val="es-ES"/>
        </w:rPr>
      </w:pPr>
      <w:r>
        <w:rPr>
          <w:lang w:val="es-ES"/>
        </w:rPr>
        <w:t>Las 8.897</w:t>
      </w:r>
      <w:r w:rsidR="005876A3">
        <w:rPr>
          <w:lang w:val="es-ES"/>
        </w:rPr>
        <w:t xml:space="preserve"> postulaciones desagregadas, se muestran a continuación:</w:t>
      </w:r>
    </w:p>
    <w:tbl>
      <w:tblPr>
        <w:tblStyle w:val="Tabladecuadrcula4-nfasis1"/>
        <w:tblW w:w="4920" w:type="dxa"/>
        <w:jc w:val="center"/>
        <w:tblLook w:val="04A0" w:firstRow="1" w:lastRow="0" w:firstColumn="1" w:lastColumn="0" w:noHBand="0" w:noVBand="1"/>
      </w:tblPr>
      <w:tblGrid>
        <w:gridCol w:w="3300"/>
        <w:gridCol w:w="1620"/>
      </w:tblGrid>
      <w:tr w:rsidR="004434C3" w:rsidRPr="00517A16" w:rsidTr="00517A16">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300" w:type="dxa"/>
            <w:noWrap/>
            <w:hideMark/>
          </w:tcPr>
          <w:p w:rsidR="004434C3" w:rsidRPr="00517A16" w:rsidRDefault="004434C3" w:rsidP="004434C3">
            <w:pPr>
              <w:rPr>
                <w:rFonts w:ascii="Calibri" w:eastAsia="Times New Roman" w:hAnsi="Calibri" w:cs="Calibri"/>
                <w:color w:val="FFFFFF"/>
                <w:sz w:val="18"/>
                <w:lang w:eastAsia="es-CL"/>
              </w:rPr>
            </w:pPr>
            <w:r w:rsidRPr="00517A16">
              <w:rPr>
                <w:rFonts w:ascii="Calibri" w:eastAsia="Times New Roman" w:hAnsi="Calibri" w:cs="Calibri"/>
                <w:color w:val="FFFFFF"/>
                <w:sz w:val="18"/>
                <w:lang w:eastAsia="es-CL"/>
              </w:rPr>
              <w:t>RESULTADO POSTULACIÓN</w:t>
            </w:r>
          </w:p>
        </w:tc>
        <w:tc>
          <w:tcPr>
            <w:tcW w:w="1620" w:type="dxa"/>
            <w:noWrap/>
            <w:hideMark/>
          </w:tcPr>
          <w:p w:rsidR="004434C3" w:rsidRPr="00517A16" w:rsidRDefault="004434C3" w:rsidP="004434C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lang w:eastAsia="es-CL"/>
              </w:rPr>
            </w:pPr>
            <w:r w:rsidRPr="00517A16">
              <w:rPr>
                <w:rFonts w:ascii="Calibri" w:eastAsia="Times New Roman" w:hAnsi="Calibri" w:cs="Calibri"/>
                <w:color w:val="FFFFFF"/>
                <w:sz w:val="18"/>
                <w:lang w:eastAsia="es-CL"/>
              </w:rPr>
              <w:t>CANTIDAD</w:t>
            </w:r>
          </w:p>
        </w:tc>
        <w:bookmarkStart w:id="0" w:name="_GoBack"/>
        <w:bookmarkEnd w:id="0"/>
      </w:tr>
      <w:tr w:rsidR="004434C3" w:rsidRPr="00517A16" w:rsidTr="00517A1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300" w:type="dxa"/>
            <w:noWrap/>
            <w:hideMark/>
          </w:tcPr>
          <w:p w:rsidR="004434C3" w:rsidRPr="00517A16" w:rsidRDefault="004434C3" w:rsidP="004434C3">
            <w:pPr>
              <w:rPr>
                <w:rFonts w:ascii="Calibri" w:eastAsia="Times New Roman" w:hAnsi="Calibri" w:cs="Calibri"/>
                <w:b w:val="0"/>
                <w:color w:val="000000"/>
                <w:sz w:val="18"/>
                <w:lang w:eastAsia="es-CL"/>
              </w:rPr>
            </w:pPr>
            <w:r w:rsidRPr="00517A16">
              <w:rPr>
                <w:rFonts w:ascii="Calibri" w:eastAsia="Times New Roman" w:hAnsi="Calibri" w:cs="Calibri"/>
                <w:b w:val="0"/>
                <w:color w:val="000000"/>
                <w:sz w:val="18"/>
                <w:lang w:eastAsia="es-CL"/>
              </w:rPr>
              <w:t>SELECCIONADOS</w:t>
            </w:r>
          </w:p>
        </w:tc>
        <w:tc>
          <w:tcPr>
            <w:tcW w:w="1620" w:type="dxa"/>
            <w:noWrap/>
            <w:hideMark/>
          </w:tcPr>
          <w:p w:rsidR="004434C3" w:rsidRPr="00517A16" w:rsidRDefault="004434C3" w:rsidP="004434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517A16">
              <w:rPr>
                <w:rFonts w:ascii="Calibri" w:eastAsia="Times New Roman" w:hAnsi="Calibri" w:cs="Calibri"/>
                <w:color w:val="000000"/>
                <w:sz w:val="18"/>
                <w:lang w:eastAsia="es-CL"/>
              </w:rPr>
              <w:t>2.882</w:t>
            </w:r>
          </w:p>
        </w:tc>
      </w:tr>
      <w:tr w:rsidR="004434C3" w:rsidRPr="00517A16" w:rsidTr="00517A16">
        <w:trPr>
          <w:trHeight w:val="227"/>
          <w:jc w:val="center"/>
        </w:trPr>
        <w:tc>
          <w:tcPr>
            <w:cnfStyle w:val="001000000000" w:firstRow="0" w:lastRow="0" w:firstColumn="1" w:lastColumn="0" w:oddVBand="0" w:evenVBand="0" w:oddHBand="0" w:evenHBand="0" w:firstRowFirstColumn="0" w:firstRowLastColumn="0" w:lastRowFirstColumn="0" w:lastRowLastColumn="0"/>
            <w:tcW w:w="3300" w:type="dxa"/>
            <w:noWrap/>
            <w:hideMark/>
          </w:tcPr>
          <w:p w:rsidR="004434C3" w:rsidRPr="00517A16" w:rsidRDefault="004434C3" w:rsidP="004434C3">
            <w:pPr>
              <w:rPr>
                <w:rFonts w:ascii="Calibri" w:eastAsia="Times New Roman" w:hAnsi="Calibri" w:cs="Calibri"/>
                <w:b w:val="0"/>
                <w:color w:val="000000"/>
                <w:sz w:val="18"/>
                <w:lang w:eastAsia="es-CL"/>
              </w:rPr>
            </w:pPr>
            <w:r w:rsidRPr="00517A16">
              <w:rPr>
                <w:rFonts w:ascii="Calibri" w:eastAsia="Times New Roman" w:hAnsi="Calibri" w:cs="Calibri"/>
                <w:b w:val="0"/>
                <w:color w:val="000000"/>
                <w:sz w:val="18"/>
                <w:lang w:eastAsia="es-CL"/>
              </w:rPr>
              <w:t>NO SELECCIONADOS</w:t>
            </w:r>
          </w:p>
        </w:tc>
        <w:tc>
          <w:tcPr>
            <w:tcW w:w="1620" w:type="dxa"/>
            <w:noWrap/>
            <w:hideMark/>
          </w:tcPr>
          <w:p w:rsidR="004434C3" w:rsidRPr="00517A16" w:rsidRDefault="00AE2AC5" w:rsidP="004434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Pr>
                <w:rFonts w:ascii="Calibri" w:eastAsia="Times New Roman" w:hAnsi="Calibri" w:cs="Calibri"/>
                <w:color w:val="000000"/>
                <w:sz w:val="18"/>
                <w:lang w:eastAsia="es-CL"/>
              </w:rPr>
              <w:t>5.452</w:t>
            </w:r>
          </w:p>
        </w:tc>
      </w:tr>
      <w:tr w:rsidR="004434C3" w:rsidRPr="00517A16" w:rsidTr="00517A16">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300" w:type="dxa"/>
            <w:noWrap/>
            <w:hideMark/>
          </w:tcPr>
          <w:p w:rsidR="004434C3" w:rsidRPr="00517A16" w:rsidRDefault="004434C3" w:rsidP="004434C3">
            <w:pPr>
              <w:rPr>
                <w:rFonts w:ascii="Calibri" w:eastAsia="Times New Roman" w:hAnsi="Calibri" w:cs="Calibri"/>
                <w:b w:val="0"/>
                <w:color w:val="000000"/>
                <w:sz w:val="18"/>
                <w:lang w:eastAsia="es-CL"/>
              </w:rPr>
            </w:pPr>
            <w:r w:rsidRPr="00517A16">
              <w:rPr>
                <w:rFonts w:ascii="Calibri" w:eastAsia="Times New Roman" w:hAnsi="Calibri" w:cs="Calibri"/>
                <w:b w:val="0"/>
                <w:color w:val="000000"/>
                <w:sz w:val="18"/>
                <w:lang w:eastAsia="es-CL"/>
              </w:rPr>
              <w:t>INADMISIBLES</w:t>
            </w:r>
          </w:p>
        </w:tc>
        <w:tc>
          <w:tcPr>
            <w:tcW w:w="1620" w:type="dxa"/>
            <w:noWrap/>
            <w:hideMark/>
          </w:tcPr>
          <w:p w:rsidR="004434C3" w:rsidRPr="00517A16" w:rsidRDefault="004434C3" w:rsidP="004434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517A16">
              <w:rPr>
                <w:rFonts w:ascii="Calibri" w:eastAsia="Times New Roman" w:hAnsi="Calibri" w:cs="Calibri"/>
                <w:color w:val="000000"/>
                <w:sz w:val="18"/>
                <w:lang w:eastAsia="es-CL"/>
              </w:rPr>
              <w:t>563</w:t>
            </w:r>
          </w:p>
        </w:tc>
      </w:tr>
    </w:tbl>
    <w:p w:rsidR="002569DD" w:rsidRDefault="00317988" w:rsidP="002569DD">
      <w:pPr>
        <w:pStyle w:val="Prrafodelista"/>
        <w:numPr>
          <w:ilvl w:val="0"/>
          <w:numId w:val="5"/>
        </w:numPr>
        <w:spacing w:before="240" w:after="120" w:line="276" w:lineRule="auto"/>
        <w:ind w:left="714" w:hanging="357"/>
        <w:contextualSpacing w:val="0"/>
        <w:rPr>
          <w:lang w:val="es-ES"/>
        </w:rPr>
      </w:pPr>
      <w:r w:rsidRPr="005876A3">
        <w:rPr>
          <w:b/>
          <w:lang w:val="es-ES"/>
        </w:rPr>
        <w:t>Vacantes entregadas</w:t>
      </w:r>
      <w:r w:rsidR="0067296E" w:rsidRPr="005876A3">
        <w:rPr>
          <w:b/>
          <w:lang w:val="es-ES"/>
        </w:rPr>
        <w:t xml:space="preserve"> por Diplomado</w:t>
      </w:r>
      <w:r w:rsidR="0067296E" w:rsidRPr="005876A3">
        <w:rPr>
          <w:lang w:val="es-ES"/>
        </w:rPr>
        <w:t xml:space="preserve">: </w:t>
      </w:r>
    </w:p>
    <w:p w:rsidR="002569DD" w:rsidRPr="002569DD" w:rsidRDefault="002569DD" w:rsidP="002569DD">
      <w:pPr>
        <w:spacing w:before="120" w:after="120" w:line="276" w:lineRule="auto"/>
        <w:rPr>
          <w:lang w:val="es-ES"/>
        </w:rPr>
      </w:pPr>
      <w:r w:rsidRPr="002569DD">
        <w:rPr>
          <w:lang w:val="es-ES"/>
        </w:rPr>
        <w:t xml:space="preserve">Las vacantes entregadas se distribuyeron según la cantidad de cupos disponibles dispuestos para cada diplomado, los que a su vez se distribuyeron según el público objetivo: </w:t>
      </w:r>
    </w:p>
    <w:tbl>
      <w:tblPr>
        <w:tblStyle w:val="Tabladecuadrcula4-nfasis1"/>
        <w:tblW w:w="9021" w:type="dxa"/>
        <w:tblLook w:val="04A0" w:firstRow="1" w:lastRow="0" w:firstColumn="1" w:lastColumn="0" w:noHBand="0" w:noVBand="1"/>
      </w:tblPr>
      <w:tblGrid>
        <w:gridCol w:w="7288"/>
        <w:gridCol w:w="1733"/>
      </w:tblGrid>
      <w:tr w:rsidR="00317988" w:rsidRPr="00317988" w:rsidTr="00A715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317988" w:rsidRDefault="00317988" w:rsidP="00A715A7">
            <w:pPr>
              <w:jc w:val="center"/>
              <w:rPr>
                <w:rFonts w:eastAsia="Times New Roman" w:cstheme="minorHAnsi"/>
                <w:color w:val="FFFFFF"/>
                <w:sz w:val="18"/>
                <w:lang w:eastAsia="es-CL"/>
              </w:rPr>
            </w:pPr>
            <w:r w:rsidRPr="00317988">
              <w:rPr>
                <w:rFonts w:eastAsia="Times New Roman" w:cstheme="minorHAnsi"/>
                <w:color w:val="FFFFFF"/>
                <w:sz w:val="18"/>
                <w:lang w:eastAsia="es-CL"/>
              </w:rPr>
              <w:t>DIPLOMADO</w:t>
            </w:r>
          </w:p>
        </w:tc>
        <w:tc>
          <w:tcPr>
            <w:tcW w:w="1733" w:type="dxa"/>
            <w:noWrap/>
            <w:vAlign w:val="center"/>
            <w:hideMark/>
          </w:tcPr>
          <w:p w:rsidR="00317988" w:rsidRPr="00317988" w:rsidRDefault="00317988" w:rsidP="00A715A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lang w:eastAsia="es-CL"/>
              </w:rPr>
            </w:pPr>
            <w:r w:rsidRPr="005876A3">
              <w:rPr>
                <w:rFonts w:eastAsia="Times New Roman" w:cstheme="minorHAnsi"/>
                <w:bCs w:val="0"/>
                <w:color w:val="FFFFFF"/>
                <w:sz w:val="18"/>
                <w:lang w:eastAsia="es-CL"/>
              </w:rPr>
              <w:t>SELECCIONADOS/AS</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Compras Públicas</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207</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Inclusión Social y Gestión en Discapacidad</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206</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Liderazgo y Gestión de Equipos</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205</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Gerontología Social Aplicada</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200</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Gestión de Proyectos Municipales</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200</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Control de Gestión Estratégico</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167</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Desarrollo Organizacional y Gestión del Cambio</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155</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Gestión Financiera Municipal</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155</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Integridad Pública, Probidad y Transparencia</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152</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Gestión Energética Local</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151</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Justicia Local y Derecho Municipal</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150</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Normas Internacionales de Contabilidad para el Sector Público</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150</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Participación Ciudadana para el Desarrollo Regional y Local</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150</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Seguridad Ciudadana</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150</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Convivencia y Negociación en las Comunidades</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119</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Innovación y Transformación Digital</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100</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Prevención Situacional y Social del Delito</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100</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Experiencias de lo Humano en el Territorio</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85</w:t>
            </w:r>
          </w:p>
        </w:tc>
      </w:tr>
      <w:tr w:rsidR="00317988" w:rsidRPr="00317988" w:rsidTr="00A71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645D86" w:rsidRDefault="00317988" w:rsidP="00A715A7">
            <w:pPr>
              <w:rPr>
                <w:rFonts w:eastAsia="Times New Roman" w:cstheme="minorHAnsi"/>
                <w:b w:val="0"/>
                <w:color w:val="000000"/>
                <w:sz w:val="18"/>
                <w:lang w:eastAsia="es-CL"/>
              </w:rPr>
            </w:pPr>
            <w:r w:rsidRPr="00645D86">
              <w:rPr>
                <w:rFonts w:eastAsia="Times New Roman" w:cstheme="minorHAnsi"/>
                <w:b w:val="0"/>
                <w:color w:val="000000"/>
                <w:sz w:val="18"/>
                <w:lang w:eastAsia="es-CL"/>
              </w:rPr>
              <w:t>Diplomado en Gestión del Patrimonio Local</w:t>
            </w:r>
          </w:p>
        </w:tc>
        <w:tc>
          <w:tcPr>
            <w:tcW w:w="1733" w:type="dxa"/>
            <w:noWrap/>
            <w:vAlign w:val="center"/>
            <w:hideMark/>
          </w:tcPr>
          <w:p w:rsidR="00317988" w:rsidRPr="00317988" w:rsidRDefault="00317988" w:rsidP="00A715A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lang w:eastAsia="es-CL"/>
              </w:rPr>
            </w:pPr>
            <w:r w:rsidRPr="00317988">
              <w:rPr>
                <w:rFonts w:eastAsia="Times New Roman" w:cstheme="minorHAnsi"/>
                <w:color w:val="000000"/>
                <w:sz w:val="18"/>
                <w:lang w:eastAsia="es-CL"/>
              </w:rPr>
              <w:t>80</w:t>
            </w:r>
          </w:p>
        </w:tc>
      </w:tr>
      <w:tr w:rsidR="00317988" w:rsidRPr="00317988" w:rsidTr="00A715A7">
        <w:trPr>
          <w:trHeight w:val="300"/>
        </w:trPr>
        <w:tc>
          <w:tcPr>
            <w:cnfStyle w:val="001000000000" w:firstRow="0" w:lastRow="0" w:firstColumn="1" w:lastColumn="0" w:oddVBand="0" w:evenVBand="0" w:oddHBand="0" w:evenHBand="0" w:firstRowFirstColumn="0" w:firstRowLastColumn="0" w:lastRowFirstColumn="0" w:lastRowLastColumn="0"/>
            <w:tcW w:w="7288" w:type="dxa"/>
            <w:noWrap/>
            <w:vAlign w:val="center"/>
            <w:hideMark/>
          </w:tcPr>
          <w:p w:rsidR="00317988" w:rsidRPr="00317988" w:rsidRDefault="002B3D5A" w:rsidP="00A715A7">
            <w:pPr>
              <w:jc w:val="right"/>
              <w:rPr>
                <w:rFonts w:eastAsia="Times New Roman" w:cstheme="minorHAnsi"/>
                <w:color w:val="000000"/>
                <w:sz w:val="18"/>
                <w:lang w:eastAsia="es-CL"/>
              </w:rPr>
            </w:pPr>
            <w:r>
              <w:rPr>
                <w:rFonts w:eastAsia="Times New Roman" w:cstheme="minorHAnsi"/>
                <w:color w:val="000000"/>
                <w:sz w:val="18"/>
                <w:lang w:eastAsia="es-CL"/>
              </w:rPr>
              <w:t>TOTAL</w:t>
            </w:r>
          </w:p>
        </w:tc>
        <w:tc>
          <w:tcPr>
            <w:tcW w:w="1733" w:type="dxa"/>
            <w:noWrap/>
            <w:vAlign w:val="center"/>
            <w:hideMark/>
          </w:tcPr>
          <w:p w:rsidR="00317988" w:rsidRPr="00317988" w:rsidRDefault="00317988" w:rsidP="00A715A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lang w:eastAsia="es-CL"/>
              </w:rPr>
            </w:pPr>
            <w:r w:rsidRPr="00317988">
              <w:rPr>
                <w:rFonts w:eastAsia="Times New Roman" w:cstheme="minorHAnsi"/>
                <w:b/>
                <w:bCs/>
                <w:color w:val="000000"/>
                <w:sz w:val="18"/>
                <w:lang w:eastAsia="es-CL"/>
              </w:rPr>
              <w:t>2.882</w:t>
            </w:r>
          </w:p>
        </w:tc>
      </w:tr>
    </w:tbl>
    <w:p w:rsidR="0067296E" w:rsidRDefault="0067296E" w:rsidP="003C5001">
      <w:pPr>
        <w:spacing w:after="0" w:line="360" w:lineRule="auto"/>
        <w:rPr>
          <w:lang w:val="es-ES"/>
        </w:rPr>
      </w:pPr>
    </w:p>
    <w:p w:rsidR="005C1DDC" w:rsidRDefault="002B3D5A" w:rsidP="002569DD">
      <w:pPr>
        <w:pStyle w:val="Prrafodelista"/>
        <w:numPr>
          <w:ilvl w:val="0"/>
          <w:numId w:val="6"/>
        </w:numPr>
        <w:spacing w:after="120" w:line="360" w:lineRule="auto"/>
        <w:ind w:left="714" w:hanging="357"/>
        <w:contextualSpacing w:val="0"/>
        <w:rPr>
          <w:lang w:val="es-ES"/>
        </w:rPr>
      </w:pPr>
      <w:r>
        <w:rPr>
          <w:b/>
          <w:lang w:val="es-ES"/>
        </w:rPr>
        <w:lastRenderedPageBreak/>
        <w:t>Vacantes entregadas por tipo de institución</w:t>
      </w:r>
      <w:r w:rsidR="003C5001" w:rsidRPr="002B3D5A">
        <w:rPr>
          <w:lang w:val="es-ES"/>
        </w:rPr>
        <w:t xml:space="preserve">: </w:t>
      </w:r>
    </w:p>
    <w:p w:rsidR="002B3D5A" w:rsidRDefault="002569DD" w:rsidP="002569DD">
      <w:pPr>
        <w:spacing w:after="120" w:line="276" w:lineRule="auto"/>
        <w:jc w:val="both"/>
        <w:rPr>
          <w:lang w:val="es-ES"/>
        </w:rPr>
      </w:pPr>
      <w:r>
        <w:rPr>
          <w:lang w:val="es-ES"/>
        </w:rPr>
        <w:t xml:space="preserve">Del total de vacantes entregadas, 2.691 fueron asignadas a funcionarios/as municipales, 164 a funcionarios/as de Gobiernos Regionales y 27 a personal de asociaciones de municipalidades. </w:t>
      </w:r>
    </w:p>
    <w:tbl>
      <w:tblPr>
        <w:tblW w:w="0" w:type="auto"/>
        <w:jc w:val="center"/>
        <w:tblCellMar>
          <w:left w:w="70" w:type="dxa"/>
          <w:right w:w="70" w:type="dxa"/>
        </w:tblCellMar>
        <w:tblLook w:val="04A0" w:firstRow="1" w:lastRow="0" w:firstColumn="1" w:lastColumn="0" w:noHBand="0" w:noVBand="1"/>
      </w:tblPr>
      <w:tblGrid>
        <w:gridCol w:w="2156"/>
        <w:gridCol w:w="2204"/>
      </w:tblGrid>
      <w:tr w:rsidR="002569DD" w:rsidRPr="002B3D5A" w:rsidTr="00A01E47">
        <w:trPr>
          <w:trHeight w:val="300"/>
          <w:jc w:val="center"/>
        </w:trPr>
        <w:tc>
          <w:tcPr>
            <w:tcW w:w="0" w:type="auto"/>
            <w:tcBorders>
              <w:top w:val="single" w:sz="4" w:space="0" w:color="9BC2E6"/>
              <w:left w:val="single" w:sz="4" w:space="0" w:color="9BC2E6"/>
              <w:bottom w:val="single" w:sz="4" w:space="0" w:color="9BC2E6"/>
              <w:right w:val="nil"/>
            </w:tcBorders>
            <w:shd w:val="clear" w:color="5B9BD5" w:fill="5B9BD5"/>
            <w:noWrap/>
            <w:vAlign w:val="center"/>
            <w:hideMark/>
          </w:tcPr>
          <w:p w:rsidR="002569DD" w:rsidRPr="002B3D5A" w:rsidRDefault="002569DD" w:rsidP="00A01E47">
            <w:pPr>
              <w:spacing w:after="0" w:line="240" w:lineRule="auto"/>
              <w:rPr>
                <w:rFonts w:ascii="Calibri" w:eastAsia="Times New Roman" w:hAnsi="Calibri" w:cs="Calibri"/>
                <w:b/>
                <w:bCs/>
                <w:color w:val="FFFFFF"/>
                <w:sz w:val="20"/>
                <w:lang w:eastAsia="es-CL"/>
              </w:rPr>
            </w:pPr>
            <w:r w:rsidRPr="002B3D5A">
              <w:rPr>
                <w:rFonts w:ascii="Calibri" w:eastAsia="Times New Roman" w:hAnsi="Calibri" w:cs="Calibri"/>
                <w:b/>
                <w:bCs/>
                <w:color w:val="FFFFFF"/>
                <w:sz w:val="20"/>
                <w:lang w:eastAsia="es-CL"/>
              </w:rPr>
              <w:t xml:space="preserve">TIPO DE INSTITUCIÓN </w:t>
            </w:r>
          </w:p>
        </w:tc>
        <w:tc>
          <w:tcPr>
            <w:tcW w:w="0" w:type="auto"/>
            <w:tcBorders>
              <w:top w:val="single" w:sz="4" w:space="0" w:color="9BC2E6"/>
              <w:left w:val="nil"/>
              <w:bottom w:val="single" w:sz="4" w:space="0" w:color="9BC2E6"/>
              <w:right w:val="single" w:sz="4" w:space="0" w:color="9BC2E6"/>
            </w:tcBorders>
            <w:shd w:val="clear" w:color="5B9BD5" w:fill="5B9BD5"/>
            <w:noWrap/>
            <w:vAlign w:val="center"/>
            <w:hideMark/>
          </w:tcPr>
          <w:p w:rsidR="002569DD" w:rsidRPr="002B3D5A" w:rsidRDefault="002569DD" w:rsidP="00A01E47">
            <w:pPr>
              <w:spacing w:after="0" w:line="240" w:lineRule="auto"/>
              <w:jc w:val="center"/>
              <w:rPr>
                <w:rFonts w:ascii="Calibri" w:eastAsia="Times New Roman" w:hAnsi="Calibri" w:cs="Calibri"/>
                <w:b/>
                <w:bCs/>
                <w:color w:val="FFFFFF"/>
                <w:sz w:val="20"/>
                <w:lang w:eastAsia="es-CL"/>
              </w:rPr>
            </w:pPr>
            <w:r w:rsidRPr="002B3D5A">
              <w:rPr>
                <w:rFonts w:ascii="Calibri" w:eastAsia="Times New Roman" w:hAnsi="Calibri" w:cs="Calibri"/>
                <w:b/>
                <w:bCs/>
                <w:color w:val="FFFFFF"/>
                <w:sz w:val="20"/>
                <w:lang w:eastAsia="es-CL"/>
              </w:rPr>
              <w:t>VACANTES ENTREGADAS</w:t>
            </w:r>
          </w:p>
        </w:tc>
      </w:tr>
      <w:tr w:rsidR="002569DD" w:rsidRPr="002B3D5A" w:rsidTr="00A01E47">
        <w:trPr>
          <w:trHeight w:val="300"/>
          <w:jc w:val="center"/>
        </w:trPr>
        <w:tc>
          <w:tcPr>
            <w:tcW w:w="0" w:type="auto"/>
            <w:tcBorders>
              <w:top w:val="single" w:sz="4" w:space="0" w:color="9BC2E6"/>
              <w:left w:val="single" w:sz="4" w:space="0" w:color="9BC2E6"/>
              <w:bottom w:val="single" w:sz="4" w:space="0" w:color="9BC2E6"/>
              <w:right w:val="nil"/>
            </w:tcBorders>
            <w:shd w:val="clear" w:color="DDEBF7" w:fill="DDEBF7"/>
            <w:noWrap/>
            <w:vAlign w:val="center"/>
            <w:hideMark/>
          </w:tcPr>
          <w:p w:rsidR="002569DD" w:rsidRPr="002B3D5A" w:rsidRDefault="002569DD" w:rsidP="00A01E47">
            <w:pPr>
              <w:spacing w:after="0" w:line="240" w:lineRule="auto"/>
              <w:rPr>
                <w:rFonts w:ascii="Calibri" w:eastAsia="Times New Roman" w:hAnsi="Calibri" w:cs="Calibri"/>
                <w:color w:val="000000"/>
                <w:sz w:val="20"/>
                <w:lang w:eastAsia="es-CL"/>
              </w:rPr>
            </w:pPr>
            <w:r w:rsidRPr="002B3D5A">
              <w:rPr>
                <w:rFonts w:ascii="Calibri" w:eastAsia="Times New Roman" w:hAnsi="Calibri" w:cs="Calibri"/>
                <w:color w:val="000000"/>
                <w:sz w:val="20"/>
                <w:lang w:eastAsia="es-CL"/>
              </w:rPr>
              <w:t>ASOCIACIÓN MUNICIPAL</w:t>
            </w:r>
          </w:p>
        </w:tc>
        <w:tc>
          <w:tcPr>
            <w:tcW w:w="0" w:type="auto"/>
            <w:tcBorders>
              <w:top w:val="single" w:sz="4" w:space="0" w:color="9BC2E6"/>
              <w:left w:val="nil"/>
              <w:bottom w:val="single" w:sz="4" w:space="0" w:color="9BC2E6"/>
              <w:right w:val="single" w:sz="4" w:space="0" w:color="9BC2E6"/>
            </w:tcBorders>
            <w:shd w:val="clear" w:color="DDEBF7" w:fill="DDEBF7"/>
            <w:vAlign w:val="center"/>
            <w:hideMark/>
          </w:tcPr>
          <w:p w:rsidR="002569DD" w:rsidRPr="002B3D5A" w:rsidRDefault="002569DD" w:rsidP="00A01E47">
            <w:pPr>
              <w:spacing w:after="0" w:line="240" w:lineRule="auto"/>
              <w:jc w:val="center"/>
              <w:rPr>
                <w:rFonts w:ascii="Calibri" w:eastAsia="Times New Roman" w:hAnsi="Calibri" w:cs="Calibri"/>
                <w:color w:val="000000"/>
                <w:sz w:val="20"/>
                <w:lang w:eastAsia="es-CL"/>
              </w:rPr>
            </w:pPr>
            <w:r w:rsidRPr="002B3D5A">
              <w:rPr>
                <w:rFonts w:ascii="Calibri" w:eastAsia="Times New Roman" w:hAnsi="Calibri" w:cs="Calibri"/>
                <w:color w:val="000000"/>
                <w:sz w:val="20"/>
                <w:lang w:eastAsia="es-CL"/>
              </w:rPr>
              <w:t>27</w:t>
            </w:r>
          </w:p>
        </w:tc>
      </w:tr>
      <w:tr w:rsidR="002569DD" w:rsidRPr="002B3D5A" w:rsidTr="00A01E47">
        <w:trPr>
          <w:trHeight w:val="300"/>
          <w:jc w:val="center"/>
        </w:trPr>
        <w:tc>
          <w:tcPr>
            <w:tcW w:w="0" w:type="auto"/>
            <w:tcBorders>
              <w:top w:val="single" w:sz="4" w:space="0" w:color="9BC2E6"/>
              <w:left w:val="single" w:sz="4" w:space="0" w:color="9BC2E6"/>
              <w:bottom w:val="single" w:sz="4" w:space="0" w:color="9BC2E6"/>
              <w:right w:val="nil"/>
            </w:tcBorders>
            <w:shd w:val="clear" w:color="auto" w:fill="auto"/>
            <w:noWrap/>
            <w:vAlign w:val="center"/>
            <w:hideMark/>
          </w:tcPr>
          <w:p w:rsidR="002569DD" w:rsidRPr="002B3D5A" w:rsidRDefault="002569DD" w:rsidP="00A01E47">
            <w:pPr>
              <w:spacing w:after="0" w:line="240" w:lineRule="auto"/>
              <w:rPr>
                <w:rFonts w:ascii="Calibri" w:eastAsia="Times New Roman" w:hAnsi="Calibri" w:cs="Calibri"/>
                <w:color w:val="000000"/>
                <w:sz w:val="20"/>
                <w:lang w:eastAsia="es-CL"/>
              </w:rPr>
            </w:pPr>
            <w:r w:rsidRPr="002B3D5A">
              <w:rPr>
                <w:rFonts w:ascii="Calibri" w:eastAsia="Times New Roman" w:hAnsi="Calibri" w:cs="Calibri"/>
                <w:color w:val="000000"/>
                <w:sz w:val="20"/>
                <w:lang w:eastAsia="es-CL"/>
              </w:rPr>
              <w:t>GOBIERNO REGIONAL</w:t>
            </w:r>
          </w:p>
        </w:tc>
        <w:tc>
          <w:tcPr>
            <w:tcW w:w="0" w:type="auto"/>
            <w:tcBorders>
              <w:top w:val="single" w:sz="4" w:space="0" w:color="9BC2E6"/>
              <w:left w:val="nil"/>
              <w:bottom w:val="single" w:sz="4" w:space="0" w:color="9BC2E6"/>
              <w:right w:val="single" w:sz="4" w:space="0" w:color="9BC2E6"/>
            </w:tcBorders>
            <w:shd w:val="clear" w:color="auto" w:fill="auto"/>
            <w:vAlign w:val="center"/>
            <w:hideMark/>
          </w:tcPr>
          <w:p w:rsidR="002569DD" w:rsidRPr="002B3D5A" w:rsidRDefault="002569DD" w:rsidP="00A01E47">
            <w:pPr>
              <w:spacing w:after="0" w:line="240" w:lineRule="auto"/>
              <w:jc w:val="center"/>
              <w:rPr>
                <w:rFonts w:ascii="Calibri" w:eastAsia="Times New Roman" w:hAnsi="Calibri" w:cs="Calibri"/>
                <w:color w:val="000000"/>
                <w:sz w:val="20"/>
                <w:lang w:eastAsia="es-CL"/>
              </w:rPr>
            </w:pPr>
            <w:r w:rsidRPr="002B3D5A">
              <w:rPr>
                <w:rFonts w:ascii="Calibri" w:eastAsia="Times New Roman" w:hAnsi="Calibri" w:cs="Calibri"/>
                <w:color w:val="000000"/>
                <w:sz w:val="20"/>
                <w:lang w:eastAsia="es-CL"/>
              </w:rPr>
              <w:t>164</w:t>
            </w:r>
          </w:p>
        </w:tc>
      </w:tr>
      <w:tr w:rsidR="002569DD" w:rsidRPr="002B3D5A" w:rsidTr="00A01E47">
        <w:trPr>
          <w:trHeight w:val="300"/>
          <w:jc w:val="center"/>
        </w:trPr>
        <w:tc>
          <w:tcPr>
            <w:tcW w:w="0" w:type="auto"/>
            <w:tcBorders>
              <w:top w:val="single" w:sz="4" w:space="0" w:color="9BC2E6"/>
              <w:left w:val="single" w:sz="4" w:space="0" w:color="9BC2E6"/>
              <w:bottom w:val="single" w:sz="4" w:space="0" w:color="9BC2E6"/>
              <w:right w:val="nil"/>
            </w:tcBorders>
            <w:shd w:val="clear" w:color="DDEBF7" w:fill="DDEBF7"/>
            <w:noWrap/>
            <w:vAlign w:val="center"/>
            <w:hideMark/>
          </w:tcPr>
          <w:p w:rsidR="002569DD" w:rsidRPr="002B3D5A" w:rsidRDefault="002569DD" w:rsidP="00A01E47">
            <w:pPr>
              <w:spacing w:after="0" w:line="240" w:lineRule="auto"/>
              <w:rPr>
                <w:rFonts w:ascii="Calibri" w:eastAsia="Times New Roman" w:hAnsi="Calibri" w:cs="Calibri"/>
                <w:color w:val="000000"/>
                <w:sz w:val="20"/>
                <w:lang w:eastAsia="es-CL"/>
              </w:rPr>
            </w:pPr>
            <w:r w:rsidRPr="002B3D5A">
              <w:rPr>
                <w:rFonts w:ascii="Calibri" w:eastAsia="Times New Roman" w:hAnsi="Calibri" w:cs="Calibri"/>
                <w:color w:val="000000"/>
                <w:sz w:val="20"/>
                <w:lang w:eastAsia="es-CL"/>
              </w:rPr>
              <w:t>MUNICIPAL</w:t>
            </w:r>
          </w:p>
        </w:tc>
        <w:tc>
          <w:tcPr>
            <w:tcW w:w="0" w:type="auto"/>
            <w:tcBorders>
              <w:top w:val="single" w:sz="4" w:space="0" w:color="9BC2E6"/>
              <w:left w:val="nil"/>
              <w:bottom w:val="single" w:sz="4" w:space="0" w:color="9BC2E6"/>
              <w:right w:val="single" w:sz="4" w:space="0" w:color="9BC2E6"/>
            </w:tcBorders>
            <w:shd w:val="clear" w:color="DDEBF7" w:fill="DDEBF7"/>
            <w:vAlign w:val="center"/>
            <w:hideMark/>
          </w:tcPr>
          <w:p w:rsidR="002569DD" w:rsidRPr="002B3D5A" w:rsidRDefault="002569DD" w:rsidP="00A01E47">
            <w:pPr>
              <w:spacing w:after="0" w:line="240" w:lineRule="auto"/>
              <w:jc w:val="center"/>
              <w:rPr>
                <w:rFonts w:ascii="Calibri" w:eastAsia="Times New Roman" w:hAnsi="Calibri" w:cs="Calibri"/>
                <w:color w:val="000000"/>
                <w:sz w:val="20"/>
                <w:lang w:eastAsia="es-CL"/>
              </w:rPr>
            </w:pPr>
            <w:r w:rsidRPr="002B3D5A">
              <w:rPr>
                <w:rFonts w:ascii="Calibri" w:eastAsia="Times New Roman" w:hAnsi="Calibri" w:cs="Calibri"/>
                <w:color w:val="000000"/>
                <w:sz w:val="20"/>
                <w:lang w:eastAsia="es-CL"/>
              </w:rPr>
              <w:t>2</w:t>
            </w:r>
            <w:r w:rsidR="00645D86">
              <w:rPr>
                <w:rFonts w:ascii="Calibri" w:eastAsia="Times New Roman" w:hAnsi="Calibri" w:cs="Calibri"/>
                <w:color w:val="000000"/>
                <w:sz w:val="20"/>
                <w:lang w:eastAsia="es-CL"/>
              </w:rPr>
              <w:t>.</w:t>
            </w:r>
            <w:r w:rsidRPr="002B3D5A">
              <w:rPr>
                <w:rFonts w:ascii="Calibri" w:eastAsia="Times New Roman" w:hAnsi="Calibri" w:cs="Calibri"/>
                <w:color w:val="000000"/>
                <w:sz w:val="20"/>
                <w:lang w:eastAsia="es-CL"/>
              </w:rPr>
              <w:t>691</w:t>
            </w:r>
          </w:p>
        </w:tc>
      </w:tr>
      <w:tr w:rsidR="002569DD" w:rsidRPr="002B3D5A" w:rsidTr="00A01E47">
        <w:trPr>
          <w:trHeight w:val="300"/>
          <w:jc w:val="center"/>
        </w:trPr>
        <w:tc>
          <w:tcPr>
            <w:tcW w:w="0" w:type="auto"/>
            <w:tcBorders>
              <w:top w:val="double" w:sz="6" w:space="0" w:color="5B9BD5"/>
              <w:left w:val="single" w:sz="4" w:space="0" w:color="9BC2E6"/>
              <w:bottom w:val="single" w:sz="4" w:space="0" w:color="9BC2E6"/>
              <w:right w:val="nil"/>
            </w:tcBorders>
            <w:shd w:val="clear" w:color="auto" w:fill="auto"/>
            <w:noWrap/>
            <w:vAlign w:val="center"/>
            <w:hideMark/>
          </w:tcPr>
          <w:p w:rsidR="002569DD" w:rsidRPr="002B3D5A" w:rsidRDefault="002569DD" w:rsidP="00A01E47">
            <w:pPr>
              <w:spacing w:after="0" w:line="240" w:lineRule="auto"/>
              <w:rPr>
                <w:rFonts w:ascii="Calibri" w:eastAsia="Times New Roman" w:hAnsi="Calibri" w:cs="Calibri"/>
                <w:b/>
                <w:bCs/>
                <w:color w:val="000000"/>
                <w:sz w:val="20"/>
                <w:lang w:eastAsia="es-CL"/>
              </w:rPr>
            </w:pPr>
            <w:r w:rsidRPr="002B3D5A">
              <w:rPr>
                <w:rFonts w:ascii="Calibri" w:eastAsia="Times New Roman" w:hAnsi="Calibri" w:cs="Calibri"/>
                <w:b/>
                <w:bCs/>
                <w:color w:val="000000"/>
                <w:sz w:val="20"/>
                <w:lang w:eastAsia="es-CL"/>
              </w:rPr>
              <w:t>TOTAL</w:t>
            </w:r>
          </w:p>
        </w:tc>
        <w:tc>
          <w:tcPr>
            <w:tcW w:w="0" w:type="auto"/>
            <w:tcBorders>
              <w:top w:val="double" w:sz="6" w:space="0" w:color="5B9BD5"/>
              <w:left w:val="nil"/>
              <w:bottom w:val="single" w:sz="4" w:space="0" w:color="9BC2E6"/>
              <w:right w:val="single" w:sz="4" w:space="0" w:color="9BC2E6"/>
            </w:tcBorders>
            <w:shd w:val="clear" w:color="auto" w:fill="auto"/>
            <w:vAlign w:val="center"/>
            <w:hideMark/>
          </w:tcPr>
          <w:p w:rsidR="002569DD" w:rsidRPr="002B3D5A" w:rsidRDefault="002569DD" w:rsidP="00A01E47">
            <w:pPr>
              <w:spacing w:after="0" w:line="240" w:lineRule="auto"/>
              <w:jc w:val="center"/>
              <w:rPr>
                <w:rFonts w:ascii="Calibri" w:eastAsia="Times New Roman" w:hAnsi="Calibri" w:cs="Calibri"/>
                <w:b/>
                <w:bCs/>
                <w:color w:val="000000"/>
                <w:sz w:val="20"/>
                <w:lang w:eastAsia="es-CL"/>
              </w:rPr>
            </w:pPr>
            <w:r w:rsidRPr="002B3D5A">
              <w:rPr>
                <w:rFonts w:ascii="Calibri" w:eastAsia="Times New Roman" w:hAnsi="Calibri" w:cs="Calibri"/>
                <w:b/>
                <w:bCs/>
                <w:color w:val="000000"/>
                <w:sz w:val="20"/>
                <w:lang w:eastAsia="es-CL"/>
              </w:rPr>
              <w:t>2.882</w:t>
            </w:r>
          </w:p>
        </w:tc>
      </w:tr>
    </w:tbl>
    <w:p w:rsidR="002569DD" w:rsidRDefault="002569DD" w:rsidP="002569DD">
      <w:pPr>
        <w:spacing w:before="240" w:after="120" w:line="276" w:lineRule="auto"/>
        <w:jc w:val="both"/>
        <w:rPr>
          <w:lang w:val="es-ES"/>
        </w:rPr>
      </w:pPr>
      <w:r>
        <w:rPr>
          <w:lang w:val="es-ES"/>
        </w:rPr>
        <w:t xml:space="preserve">Cada diplomado dispuso una cantidad de vacantes exclusivas para cada tipo de institución, no obstante, en función de la demanda éstas pudieron haber sido redistribuidas. En el caso de los cupos asignados a Gobiernos Regionales y Asociaciones de Municipalidades no todas fueron ocupadas por falta de postulantes, por lo cual fueron reasignadas a funcionarios/as municipales, quedando de la siguiente manera en cada diplomado: </w:t>
      </w:r>
    </w:p>
    <w:tbl>
      <w:tblPr>
        <w:tblStyle w:val="Tabladecuadrcula4-nfasis1"/>
        <w:tblW w:w="5000" w:type="pct"/>
        <w:tblLayout w:type="fixed"/>
        <w:tblLook w:val="04A0" w:firstRow="1" w:lastRow="0" w:firstColumn="1" w:lastColumn="0" w:noHBand="0" w:noVBand="1"/>
      </w:tblPr>
      <w:tblGrid>
        <w:gridCol w:w="4419"/>
        <w:gridCol w:w="1105"/>
        <w:gridCol w:w="1134"/>
        <w:gridCol w:w="992"/>
        <w:gridCol w:w="1178"/>
      </w:tblGrid>
      <w:tr w:rsidR="00A715A7" w:rsidRPr="002569DD" w:rsidTr="004254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2569DD" w:rsidRPr="002569DD" w:rsidRDefault="00A715A7" w:rsidP="004254C9">
            <w:pPr>
              <w:jc w:val="center"/>
              <w:rPr>
                <w:rFonts w:ascii="Calibri" w:eastAsia="Times New Roman" w:hAnsi="Calibri" w:cs="Calibri"/>
                <w:color w:val="FFFFFF"/>
                <w:sz w:val="16"/>
                <w:szCs w:val="18"/>
                <w:lang w:eastAsia="es-CL"/>
              </w:rPr>
            </w:pPr>
            <w:r w:rsidRPr="00A715A7">
              <w:rPr>
                <w:rFonts w:ascii="Calibri" w:eastAsia="Times New Roman" w:hAnsi="Calibri" w:cs="Calibri"/>
                <w:color w:val="FFFFFF"/>
                <w:sz w:val="16"/>
                <w:szCs w:val="18"/>
                <w:lang w:eastAsia="es-CL"/>
              </w:rPr>
              <w:t>DIPLOMADO / VACANTES ASIGNADAS POR INSTITUCIÓN</w:t>
            </w:r>
          </w:p>
        </w:tc>
        <w:tc>
          <w:tcPr>
            <w:tcW w:w="626" w:type="pct"/>
            <w:noWrap/>
            <w:vAlign w:val="center"/>
            <w:hideMark/>
          </w:tcPr>
          <w:p w:rsidR="002569DD" w:rsidRPr="002569DD" w:rsidRDefault="002569DD" w:rsidP="004254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8"/>
                <w:lang w:eastAsia="es-CL"/>
              </w:rPr>
            </w:pPr>
            <w:r w:rsidRPr="002569DD">
              <w:rPr>
                <w:rFonts w:ascii="Calibri" w:eastAsia="Times New Roman" w:hAnsi="Calibri" w:cs="Calibri"/>
                <w:color w:val="FFFFFF"/>
                <w:sz w:val="16"/>
                <w:szCs w:val="18"/>
                <w:lang w:eastAsia="es-CL"/>
              </w:rPr>
              <w:t>ASOCIACIÓN MUNICIPAL</w:t>
            </w:r>
          </w:p>
        </w:tc>
        <w:tc>
          <w:tcPr>
            <w:tcW w:w="642" w:type="pct"/>
            <w:noWrap/>
            <w:vAlign w:val="center"/>
            <w:hideMark/>
          </w:tcPr>
          <w:p w:rsidR="002569DD" w:rsidRPr="002569DD" w:rsidRDefault="002569DD" w:rsidP="004254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8"/>
                <w:lang w:eastAsia="es-CL"/>
              </w:rPr>
            </w:pPr>
            <w:r w:rsidRPr="002569DD">
              <w:rPr>
                <w:rFonts w:ascii="Calibri" w:eastAsia="Times New Roman" w:hAnsi="Calibri" w:cs="Calibri"/>
                <w:color w:val="FFFFFF"/>
                <w:sz w:val="16"/>
                <w:szCs w:val="18"/>
                <w:lang w:eastAsia="es-CL"/>
              </w:rPr>
              <w:t>GOBIERNO REGIONAL</w:t>
            </w:r>
          </w:p>
        </w:tc>
        <w:tc>
          <w:tcPr>
            <w:tcW w:w="562" w:type="pct"/>
            <w:noWrap/>
            <w:vAlign w:val="center"/>
            <w:hideMark/>
          </w:tcPr>
          <w:p w:rsidR="002569DD" w:rsidRPr="002569DD" w:rsidRDefault="002569DD" w:rsidP="004254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8"/>
                <w:lang w:eastAsia="es-CL"/>
              </w:rPr>
            </w:pPr>
            <w:r w:rsidRPr="002569DD">
              <w:rPr>
                <w:rFonts w:ascii="Calibri" w:eastAsia="Times New Roman" w:hAnsi="Calibri" w:cs="Calibri"/>
                <w:color w:val="FFFFFF"/>
                <w:sz w:val="16"/>
                <w:szCs w:val="18"/>
                <w:lang w:eastAsia="es-CL"/>
              </w:rPr>
              <w:t>MUNICIPAL</w:t>
            </w:r>
          </w:p>
        </w:tc>
        <w:tc>
          <w:tcPr>
            <w:tcW w:w="667" w:type="pct"/>
            <w:noWrap/>
            <w:vAlign w:val="center"/>
            <w:hideMark/>
          </w:tcPr>
          <w:p w:rsidR="002569DD" w:rsidRPr="002569DD" w:rsidRDefault="00A715A7" w:rsidP="004254C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8"/>
                <w:lang w:eastAsia="es-CL"/>
              </w:rPr>
            </w:pPr>
            <w:r>
              <w:rPr>
                <w:rFonts w:ascii="Calibri" w:eastAsia="Times New Roman" w:hAnsi="Calibri" w:cs="Calibri"/>
                <w:color w:val="FFFFFF"/>
                <w:sz w:val="16"/>
                <w:szCs w:val="18"/>
                <w:lang w:eastAsia="es-CL"/>
              </w:rPr>
              <w:t>TOTAL VACANTES</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Compras Públicas</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0</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29</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178</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207</w:t>
            </w:r>
          </w:p>
        </w:tc>
      </w:tr>
      <w:tr w:rsidR="004254C9"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Inclusión Social y Gestión en Discapacidad</w:t>
            </w:r>
          </w:p>
        </w:tc>
        <w:tc>
          <w:tcPr>
            <w:tcW w:w="626"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w:t>
            </w:r>
          </w:p>
        </w:tc>
        <w:tc>
          <w:tcPr>
            <w:tcW w:w="64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N/A</w:t>
            </w:r>
          </w:p>
        </w:tc>
        <w:tc>
          <w:tcPr>
            <w:tcW w:w="56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205</w:t>
            </w:r>
          </w:p>
        </w:tc>
        <w:tc>
          <w:tcPr>
            <w:tcW w:w="667"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206</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Liderazgo y Gestión de Equipos</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19</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185</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205</w:t>
            </w:r>
          </w:p>
        </w:tc>
      </w:tr>
      <w:tr w:rsidR="004254C9"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Gerontología Social Aplicada</w:t>
            </w:r>
          </w:p>
        </w:tc>
        <w:tc>
          <w:tcPr>
            <w:tcW w:w="626"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0</w:t>
            </w:r>
          </w:p>
        </w:tc>
        <w:tc>
          <w:tcPr>
            <w:tcW w:w="64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N/A</w:t>
            </w:r>
          </w:p>
        </w:tc>
        <w:tc>
          <w:tcPr>
            <w:tcW w:w="56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200</w:t>
            </w:r>
          </w:p>
        </w:tc>
        <w:tc>
          <w:tcPr>
            <w:tcW w:w="667"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200</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Gestión de Proyectos Municipales</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5</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N/A</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195</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200</w:t>
            </w:r>
          </w:p>
        </w:tc>
      </w:tr>
      <w:tr w:rsidR="004254C9"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Control de Gestión Estratégico</w:t>
            </w:r>
          </w:p>
        </w:tc>
        <w:tc>
          <w:tcPr>
            <w:tcW w:w="626"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4</w:t>
            </w:r>
          </w:p>
        </w:tc>
        <w:tc>
          <w:tcPr>
            <w:tcW w:w="64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21</w:t>
            </w:r>
          </w:p>
        </w:tc>
        <w:tc>
          <w:tcPr>
            <w:tcW w:w="56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142</w:t>
            </w:r>
          </w:p>
        </w:tc>
        <w:tc>
          <w:tcPr>
            <w:tcW w:w="667"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167</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Desarrollo Organizacional y Gestión del Cambio</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138</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155</w:t>
            </w:r>
          </w:p>
        </w:tc>
      </w:tr>
      <w:tr w:rsidR="004254C9"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Gestión Financiera Municipal</w:t>
            </w:r>
          </w:p>
        </w:tc>
        <w:tc>
          <w:tcPr>
            <w:tcW w:w="626"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0</w:t>
            </w:r>
          </w:p>
        </w:tc>
        <w:tc>
          <w:tcPr>
            <w:tcW w:w="64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N/A</w:t>
            </w:r>
          </w:p>
        </w:tc>
        <w:tc>
          <w:tcPr>
            <w:tcW w:w="56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155</w:t>
            </w:r>
          </w:p>
        </w:tc>
        <w:tc>
          <w:tcPr>
            <w:tcW w:w="667"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155</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Integridad Pública, Probidad y Transparencia</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0</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11</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141</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152</w:t>
            </w:r>
          </w:p>
        </w:tc>
      </w:tr>
      <w:tr w:rsidR="004254C9"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Gestión Energética Local</w:t>
            </w:r>
          </w:p>
        </w:tc>
        <w:tc>
          <w:tcPr>
            <w:tcW w:w="626"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w:t>
            </w:r>
          </w:p>
        </w:tc>
        <w:tc>
          <w:tcPr>
            <w:tcW w:w="64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N/A</w:t>
            </w:r>
          </w:p>
        </w:tc>
        <w:tc>
          <w:tcPr>
            <w:tcW w:w="56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149</w:t>
            </w:r>
          </w:p>
        </w:tc>
        <w:tc>
          <w:tcPr>
            <w:tcW w:w="667"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151</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Justicia Local y Derecho Municipal</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N/A</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N/A</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150</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150</w:t>
            </w:r>
          </w:p>
        </w:tc>
      </w:tr>
      <w:tr w:rsidR="004254C9"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Normas Internacionales de Contabilidad para el Sector Público</w:t>
            </w:r>
          </w:p>
        </w:tc>
        <w:tc>
          <w:tcPr>
            <w:tcW w:w="626"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0</w:t>
            </w:r>
          </w:p>
        </w:tc>
        <w:tc>
          <w:tcPr>
            <w:tcW w:w="64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12</w:t>
            </w:r>
          </w:p>
        </w:tc>
        <w:tc>
          <w:tcPr>
            <w:tcW w:w="56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138</w:t>
            </w:r>
          </w:p>
        </w:tc>
        <w:tc>
          <w:tcPr>
            <w:tcW w:w="667"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150</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Participación Ciudadana para el Desarrollo Regional y Local</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0</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17</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133</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150</w:t>
            </w:r>
          </w:p>
        </w:tc>
      </w:tr>
      <w:tr w:rsidR="004254C9"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Seguridad Ciudadana</w:t>
            </w:r>
          </w:p>
        </w:tc>
        <w:tc>
          <w:tcPr>
            <w:tcW w:w="626"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4</w:t>
            </w:r>
          </w:p>
        </w:tc>
        <w:tc>
          <w:tcPr>
            <w:tcW w:w="64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5</w:t>
            </w:r>
          </w:p>
        </w:tc>
        <w:tc>
          <w:tcPr>
            <w:tcW w:w="56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141</w:t>
            </w:r>
          </w:p>
        </w:tc>
        <w:tc>
          <w:tcPr>
            <w:tcW w:w="667"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150</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Convivencia y Negociación en las Comunidades</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0</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4</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115</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119</w:t>
            </w:r>
          </w:p>
        </w:tc>
      </w:tr>
      <w:tr w:rsidR="004254C9"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Innovación y Transformación Digital</w:t>
            </w:r>
          </w:p>
        </w:tc>
        <w:tc>
          <w:tcPr>
            <w:tcW w:w="626"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3</w:t>
            </w:r>
          </w:p>
        </w:tc>
        <w:tc>
          <w:tcPr>
            <w:tcW w:w="64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24</w:t>
            </w:r>
          </w:p>
        </w:tc>
        <w:tc>
          <w:tcPr>
            <w:tcW w:w="56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73</w:t>
            </w:r>
          </w:p>
        </w:tc>
        <w:tc>
          <w:tcPr>
            <w:tcW w:w="667"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100</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Prevención Situacional y Social del Delito</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3</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2</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95</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100</w:t>
            </w:r>
          </w:p>
        </w:tc>
      </w:tr>
      <w:tr w:rsidR="004254C9"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Experiencias de lo Humano en el Territorio</w:t>
            </w:r>
          </w:p>
        </w:tc>
        <w:tc>
          <w:tcPr>
            <w:tcW w:w="626"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w:t>
            </w:r>
          </w:p>
        </w:tc>
        <w:tc>
          <w:tcPr>
            <w:tcW w:w="64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5</w:t>
            </w:r>
          </w:p>
        </w:tc>
        <w:tc>
          <w:tcPr>
            <w:tcW w:w="562"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79</w:t>
            </w:r>
          </w:p>
        </w:tc>
        <w:tc>
          <w:tcPr>
            <w:tcW w:w="667" w:type="pct"/>
            <w:noWrap/>
            <w:vAlign w:val="center"/>
            <w:hideMark/>
          </w:tcPr>
          <w:p w:rsidR="004254C9" w:rsidRPr="002569DD" w:rsidRDefault="004254C9"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85</w:t>
            </w:r>
          </w:p>
        </w:tc>
      </w:tr>
      <w:tr w:rsidR="004254C9" w:rsidRPr="002569DD" w:rsidTr="00A715A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4254C9" w:rsidRPr="002569DD" w:rsidRDefault="004254C9" w:rsidP="00A715A7">
            <w:pPr>
              <w:rPr>
                <w:rFonts w:ascii="Calibri" w:eastAsia="Times New Roman" w:hAnsi="Calibri" w:cs="Calibri"/>
                <w:b w:val="0"/>
                <w:color w:val="000000"/>
                <w:sz w:val="18"/>
                <w:szCs w:val="18"/>
                <w:lang w:eastAsia="es-CL"/>
              </w:rPr>
            </w:pPr>
            <w:r w:rsidRPr="002569DD">
              <w:rPr>
                <w:rFonts w:ascii="Calibri" w:eastAsia="Times New Roman" w:hAnsi="Calibri" w:cs="Calibri"/>
                <w:b w:val="0"/>
                <w:color w:val="000000"/>
                <w:sz w:val="18"/>
                <w:szCs w:val="18"/>
                <w:lang w:eastAsia="es-CL"/>
              </w:rPr>
              <w:t>Diplomado en Gestión del Patrimonio Local</w:t>
            </w:r>
          </w:p>
        </w:tc>
        <w:tc>
          <w:tcPr>
            <w:tcW w:w="626"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1</w:t>
            </w:r>
          </w:p>
        </w:tc>
        <w:tc>
          <w:tcPr>
            <w:tcW w:w="64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N/A</w:t>
            </w:r>
          </w:p>
        </w:tc>
        <w:tc>
          <w:tcPr>
            <w:tcW w:w="562"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79</w:t>
            </w:r>
          </w:p>
        </w:tc>
        <w:tc>
          <w:tcPr>
            <w:tcW w:w="667" w:type="pct"/>
            <w:noWrap/>
            <w:vAlign w:val="center"/>
            <w:hideMark/>
          </w:tcPr>
          <w:p w:rsidR="004254C9" w:rsidRPr="002569DD" w:rsidRDefault="004254C9" w:rsidP="00A715A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80</w:t>
            </w:r>
          </w:p>
        </w:tc>
      </w:tr>
      <w:tr w:rsidR="00A715A7" w:rsidRPr="002569DD" w:rsidTr="00A715A7">
        <w:trPr>
          <w:trHeight w:val="340"/>
        </w:trPr>
        <w:tc>
          <w:tcPr>
            <w:cnfStyle w:val="001000000000" w:firstRow="0" w:lastRow="0" w:firstColumn="1" w:lastColumn="0" w:oddVBand="0" w:evenVBand="0" w:oddHBand="0" w:evenHBand="0" w:firstRowFirstColumn="0" w:firstRowLastColumn="0" w:lastRowFirstColumn="0" w:lastRowLastColumn="0"/>
            <w:tcW w:w="2503" w:type="pct"/>
            <w:noWrap/>
            <w:vAlign w:val="center"/>
            <w:hideMark/>
          </w:tcPr>
          <w:p w:rsidR="002569DD" w:rsidRPr="002569DD" w:rsidRDefault="002569DD" w:rsidP="00A715A7">
            <w:pPr>
              <w:jc w:val="right"/>
              <w:rPr>
                <w:rFonts w:ascii="Calibri" w:eastAsia="Times New Roman" w:hAnsi="Calibri" w:cs="Calibri"/>
                <w:color w:val="000000"/>
                <w:sz w:val="18"/>
                <w:szCs w:val="18"/>
                <w:lang w:eastAsia="es-CL"/>
              </w:rPr>
            </w:pPr>
            <w:r w:rsidRPr="002569DD">
              <w:rPr>
                <w:rFonts w:ascii="Calibri" w:eastAsia="Times New Roman" w:hAnsi="Calibri" w:cs="Calibri"/>
                <w:color w:val="000000"/>
                <w:sz w:val="18"/>
                <w:szCs w:val="18"/>
                <w:lang w:eastAsia="es-CL"/>
              </w:rPr>
              <w:t>TOTAL</w:t>
            </w:r>
          </w:p>
        </w:tc>
        <w:tc>
          <w:tcPr>
            <w:tcW w:w="626" w:type="pct"/>
            <w:noWrap/>
            <w:vAlign w:val="center"/>
            <w:hideMark/>
          </w:tcPr>
          <w:p w:rsidR="002569DD" w:rsidRPr="002569DD" w:rsidRDefault="002569DD"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es-CL"/>
              </w:rPr>
            </w:pPr>
            <w:r w:rsidRPr="002569DD">
              <w:rPr>
                <w:rFonts w:ascii="Calibri" w:eastAsia="Times New Roman" w:hAnsi="Calibri" w:cs="Calibri"/>
                <w:b/>
                <w:bCs/>
                <w:color w:val="000000"/>
                <w:sz w:val="18"/>
                <w:szCs w:val="18"/>
                <w:lang w:eastAsia="es-CL"/>
              </w:rPr>
              <w:t>27</w:t>
            </w:r>
          </w:p>
        </w:tc>
        <w:tc>
          <w:tcPr>
            <w:tcW w:w="642" w:type="pct"/>
            <w:noWrap/>
            <w:vAlign w:val="center"/>
            <w:hideMark/>
          </w:tcPr>
          <w:p w:rsidR="002569DD" w:rsidRPr="002569DD" w:rsidRDefault="002569DD"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es-CL"/>
              </w:rPr>
            </w:pPr>
            <w:r w:rsidRPr="002569DD">
              <w:rPr>
                <w:rFonts w:ascii="Calibri" w:eastAsia="Times New Roman" w:hAnsi="Calibri" w:cs="Calibri"/>
                <w:b/>
                <w:bCs/>
                <w:color w:val="000000"/>
                <w:sz w:val="18"/>
                <w:szCs w:val="18"/>
                <w:lang w:eastAsia="es-CL"/>
              </w:rPr>
              <w:t>164</w:t>
            </w:r>
          </w:p>
        </w:tc>
        <w:tc>
          <w:tcPr>
            <w:tcW w:w="562" w:type="pct"/>
            <w:noWrap/>
            <w:vAlign w:val="center"/>
            <w:hideMark/>
          </w:tcPr>
          <w:p w:rsidR="002569DD" w:rsidRPr="002569DD" w:rsidRDefault="002569DD"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es-CL"/>
              </w:rPr>
            </w:pPr>
            <w:r w:rsidRPr="002569DD">
              <w:rPr>
                <w:rFonts w:ascii="Calibri" w:eastAsia="Times New Roman" w:hAnsi="Calibri" w:cs="Calibri"/>
                <w:b/>
                <w:bCs/>
                <w:color w:val="000000"/>
                <w:sz w:val="18"/>
                <w:szCs w:val="18"/>
                <w:lang w:eastAsia="es-CL"/>
              </w:rPr>
              <w:t>2</w:t>
            </w:r>
            <w:r w:rsidR="004254C9">
              <w:rPr>
                <w:rFonts w:ascii="Calibri" w:eastAsia="Times New Roman" w:hAnsi="Calibri" w:cs="Calibri"/>
                <w:b/>
                <w:bCs/>
                <w:color w:val="000000"/>
                <w:sz w:val="18"/>
                <w:szCs w:val="18"/>
                <w:lang w:eastAsia="es-CL"/>
              </w:rPr>
              <w:t>.</w:t>
            </w:r>
            <w:r w:rsidRPr="002569DD">
              <w:rPr>
                <w:rFonts w:ascii="Calibri" w:eastAsia="Times New Roman" w:hAnsi="Calibri" w:cs="Calibri"/>
                <w:b/>
                <w:bCs/>
                <w:color w:val="000000"/>
                <w:sz w:val="18"/>
                <w:szCs w:val="18"/>
                <w:lang w:eastAsia="es-CL"/>
              </w:rPr>
              <w:t>691</w:t>
            </w:r>
          </w:p>
        </w:tc>
        <w:tc>
          <w:tcPr>
            <w:tcW w:w="667" w:type="pct"/>
            <w:noWrap/>
            <w:vAlign w:val="center"/>
            <w:hideMark/>
          </w:tcPr>
          <w:p w:rsidR="002569DD" w:rsidRPr="002569DD" w:rsidRDefault="002569DD" w:rsidP="00A715A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es-CL"/>
              </w:rPr>
            </w:pPr>
            <w:r w:rsidRPr="002569DD">
              <w:rPr>
                <w:rFonts w:ascii="Calibri" w:eastAsia="Times New Roman" w:hAnsi="Calibri" w:cs="Calibri"/>
                <w:b/>
                <w:bCs/>
                <w:color w:val="000000"/>
                <w:sz w:val="18"/>
                <w:szCs w:val="18"/>
                <w:lang w:eastAsia="es-CL"/>
              </w:rPr>
              <w:t>2</w:t>
            </w:r>
            <w:r w:rsidR="00645D86">
              <w:rPr>
                <w:rFonts w:ascii="Calibri" w:eastAsia="Times New Roman" w:hAnsi="Calibri" w:cs="Calibri"/>
                <w:b/>
                <w:bCs/>
                <w:color w:val="000000"/>
                <w:sz w:val="18"/>
                <w:szCs w:val="18"/>
                <w:lang w:eastAsia="es-CL"/>
              </w:rPr>
              <w:t>.</w:t>
            </w:r>
            <w:r w:rsidRPr="002569DD">
              <w:rPr>
                <w:rFonts w:ascii="Calibri" w:eastAsia="Times New Roman" w:hAnsi="Calibri" w:cs="Calibri"/>
                <w:b/>
                <w:bCs/>
                <w:color w:val="000000"/>
                <w:sz w:val="18"/>
                <w:szCs w:val="18"/>
                <w:lang w:eastAsia="es-CL"/>
              </w:rPr>
              <w:t>882</w:t>
            </w:r>
          </w:p>
        </w:tc>
      </w:tr>
    </w:tbl>
    <w:p w:rsidR="002B3D5A" w:rsidRPr="004C49BA" w:rsidRDefault="002B3D5A" w:rsidP="004C49BA">
      <w:pPr>
        <w:rPr>
          <w:lang w:val="es-ES"/>
        </w:rPr>
        <w:sectPr w:rsidR="002B3D5A" w:rsidRPr="004C49BA">
          <w:headerReference w:type="default" r:id="rId8"/>
          <w:pgSz w:w="12240" w:h="15840"/>
          <w:pgMar w:top="1417" w:right="1701" w:bottom="1417" w:left="1701" w:header="708" w:footer="708" w:gutter="0"/>
          <w:cols w:space="708"/>
          <w:docGrid w:linePitch="360"/>
        </w:sectPr>
      </w:pPr>
    </w:p>
    <w:p w:rsidR="00A715A7" w:rsidRPr="00A715A7" w:rsidRDefault="00E620D4" w:rsidP="00A715A7">
      <w:pPr>
        <w:pStyle w:val="Prrafodelista"/>
        <w:numPr>
          <w:ilvl w:val="0"/>
          <w:numId w:val="6"/>
        </w:numPr>
        <w:spacing w:before="240" w:after="240"/>
        <w:ind w:left="714" w:hanging="357"/>
        <w:contextualSpacing w:val="0"/>
        <w:rPr>
          <w:lang w:val="es-ES"/>
        </w:rPr>
      </w:pPr>
      <w:r>
        <w:rPr>
          <w:b/>
          <w:lang w:val="es-ES"/>
        </w:rPr>
        <w:lastRenderedPageBreak/>
        <w:t>Vacantes entregadas</w:t>
      </w:r>
      <w:r w:rsidR="004C49BA" w:rsidRPr="00A715A7">
        <w:rPr>
          <w:b/>
          <w:lang w:val="es-ES"/>
        </w:rPr>
        <w:t xml:space="preserve"> desagregadas por tipo de institución</w:t>
      </w:r>
      <w:r w:rsidR="004C49BA" w:rsidRPr="00A715A7">
        <w:rPr>
          <w:lang w:val="es-ES"/>
        </w:rPr>
        <w:t xml:space="preserve">: </w:t>
      </w:r>
    </w:p>
    <w:p w:rsidR="004C49BA" w:rsidRDefault="004C49BA" w:rsidP="00A574C0">
      <w:pPr>
        <w:pStyle w:val="Prrafodelista"/>
        <w:numPr>
          <w:ilvl w:val="1"/>
          <w:numId w:val="2"/>
        </w:numPr>
        <w:spacing w:before="120" w:after="120"/>
        <w:contextualSpacing w:val="0"/>
        <w:rPr>
          <w:lang w:val="es-ES"/>
        </w:rPr>
      </w:pPr>
      <w:r w:rsidRPr="00935AA8">
        <w:rPr>
          <w:u w:val="single"/>
          <w:lang w:val="es-ES"/>
        </w:rPr>
        <w:t>Gobiernos Regionales</w:t>
      </w:r>
      <w:r w:rsidR="00A715A7">
        <w:rPr>
          <w:lang w:val="es-ES"/>
        </w:rPr>
        <w:t xml:space="preserve">: Se </w:t>
      </w:r>
      <w:r w:rsidR="00645D86">
        <w:rPr>
          <w:lang w:val="es-ES"/>
        </w:rPr>
        <w:t>seleccionaron</w:t>
      </w:r>
      <w:r w:rsidR="00A715A7">
        <w:rPr>
          <w:lang w:val="es-ES"/>
        </w:rPr>
        <w:t xml:space="preserve"> funcionarios/as de los 16 gobiernos regionales.</w:t>
      </w:r>
      <w:r w:rsidR="00A574C0">
        <w:rPr>
          <w:lang w:val="es-ES"/>
        </w:rPr>
        <w:t xml:space="preserve"> </w:t>
      </w:r>
    </w:p>
    <w:tbl>
      <w:tblPr>
        <w:tblStyle w:val="Tabladecuadrcula4-nfasis1"/>
        <w:tblW w:w="5000" w:type="pct"/>
        <w:tblLook w:val="04A0" w:firstRow="1" w:lastRow="0" w:firstColumn="1" w:lastColumn="0" w:noHBand="0" w:noVBand="1"/>
      </w:tblPr>
      <w:tblGrid>
        <w:gridCol w:w="6474"/>
        <w:gridCol w:w="2354"/>
      </w:tblGrid>
      <w:tr w:rsidR="00A715A7" w:rsidRPr="00A715A7" w:rsidTr="00645D8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color w:val="FFFFFF"/>
                <w:sz w:val="18"/>
                <w:lang w:eastAsia="es-CL"/>
              </w:rPr>
            </w:pPr>
            <w:r w:rsidRPr="00A715A7">
              <w:rPr>
                <w:rFonts w:ascii="Calibri" w:eastAsia="Times New Roman" w:hAnsi="Calibri" w:cs="Calibri"/>
                <w:color w:val="FFFFFF"/>
                <w:sz w:val="18"/>
                <w:lang w:eastAsia="es-CL"/>
              </w:rPr>
              <w:t>GOBIERNO REGIONAL</w:t>
            </w:r>
          </w:p>
        </w:tc>
        <w:tc>
          <w:tcPr>
            <w:tcW w:w="1333" w:type="pct"/>
            <w:noWrap/>
            <w:vAlign w:val="center"/>
            <w:hideMark/>
          </w:tcPr>
          <w:p w:rsidR="00A715A7" w:rsidRPr="00A715A7" w:rsidRDefault="00A715A7" w:rsidP="00645D8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lang w:eastAsia="es-CL"/>
              </w:rPr>
            </w:pPr>
            <w:r w:rsidRPr="00A715A7">
              <w:rPr>
                <w:rFonts w:ascii="Calibri" w:eastAsia="Times New Roman" w:hAnsi="Calibri" w:cs="Calibri"/>
                <w:color w:val="FFFFFF"/>
                <w:sz w:val="18"/>
                <w:lang w:eastAsia="es-CL"/>
              </w:rPr>
              <w:t>VACANTES ENTREGADAS</w:t>
            </w:r>
          </w:p>
        </w:tc>
      </w:tr>
      <w:tr w:rsidR="00A715A7" w:rsidRPr="00A715A7" w:rsidTr="00645D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DEL MAULE</w:t>
            </w:r>
          </w:p>
        </w:tc>
        <w:tc>
          <w:tcPr>
            <w:tcW w:w="1333" w:type="pct"/>
            <w:noWrap/>
            <w:vAlign w:val="center"/>
            <w:hideMark/>
          </w:tcPr>
          <w:p w:rsidR="00A715A7" w:rsidRPr="00A715A7" w:rsidRDefault="00A715A7"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31</w:t>
            </w:r>
          </w:p>
        </w:tc>
      </w:tr>
      <w:tr w:rsidR="00A715A7" w:rsidRPr="00A715A7" w:rsidTr="00645D86">
        <w:trPr>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ANTOFAGASTA</w:t>
            </w:r>
          </w:p>
        </w:tc>
        <w:tc>
          <w:tcPr>
            <w:tcW w:w="1333" w:type="pct"/>
            <w:noWrap/>
            <w:vAlign w:val="center"/>
            <w:hideMark/>
          </w:tcPr>
          <w:p w:rsidR="00A715A7" w:rsidRPr="00A715A7" w:rsidRDefault="00A715A7"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28</w:t>
            </w:r>
          </w:p>
        </w:tc>
      </w:tr>
      <w:tr w:rsidR="00A715A7" w:rsidRPr="00A715A7" w:rsidTr="00645D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DEL BIOBÍO</w:t>
            </w:r>
          </w:p>
        </w:tc>
        <w:tc>
          <w:tcPr>
            <w:tcW w:w="1333" w:type="pct"/>
            <w:noWrap/>
            <w:vAlign w:val="center"/>
            <w:hideMark/>
          </w:tcPr>
          <w:p w:rsidR="00A715A7" w:rsidRPr="00A715A7" w:rsidRDefault="00A715A7"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15</w:t>
            </w:r>
          </w:p>
        </w:tc>
      </w:tr>
      <w:tr w:rsidR="00A715A7" w:rsidRPr="00A715A7" w:rsidTr="00645D86">
        <w:trPr>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LOS LAGOS</w:t>
            </w:r>
          </w:p>
        </w:tc>
        <w:tc>
          <w:tcPr>
            <w:tcW w:w="1333" w:type="pct"/>
            <w:noWrap/>
            <w:vAlign w:val="center"/>
            <w:hideMark/>
          </w:tcPr>
          <w:p w:rsidR="00A715A7" w:rsidRPr="00A715A7" w:rsidRDefault="00A715A7"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14</w:t>
            </w:r>
          </w:p>
        </w:tc>
      </w:tr>
      <w:tr w:rsidR="00A715A7" w:rsidRPr="00A715A7" w:rsidTr="00645D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TARAPACÁ</w:t>
            </w:r>
          </w:p>
        </w:tc>
        <w:tc>
          <w:tcPr>
            <w:tcW w:w="1333" w:type="pct"/>
            <w:noWrap/>
            <w:vAlign w:val="center"/>
            <w:hideMark/>
          </w:tcPr>
          <w:p w:rsidR="00A715A7" w:rsidRPr="00A715A7" w:rsidRDefault="00A715A7"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13</w:t>
            </w:r>
          </w:p>
        </w:tc>
      </w:tr>
      <w:tr w:rsidR="00A715A7" w:rsidRPr="00A715A7" w:rsidTr="00645D86">
        <w:trPr>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VALPARAÍSO</w:t>
            </w:r>
          </w:p>
        </w:tc>
        <w:tc>
          <w:tcPr>
            <w:tcW w:w="1333" w:type="pct"/>
            <w:noWrap/>
            <w:vAlign w:val="center"/>
            <w:hideMark/>
          </w:tcPr>
          <w:p w:rsidR="00A715A7" w:rsidRPr="00A715A7" w:rsidRDefault="00A715A7"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13</w:t>
            </w:r>
          </w:p>
        </w:tc>
      </w:tr>
      <w:tr w:rsidR="00A715A7" w:rsidRPr="00A715A7" w:rsidTr="00645D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LA ARAUCANÍA</w:t>
            </w:r>
          </w:p>
        </w:tc>
        <w:tc>
          <w:tcPr>
            <w:tcW w:w="1333" w:type="pct"/>
            <w:noWrap/>
            <w:vAlign w:val="center"/>
            <w:hideMark/>
          </w:tcPr>
          <w:p w:rsidR="00A715A7" w:rsidRPr="00A715A7" w:rsidRDefault="00A715A7"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10</w:t>
            </w:r>
          </w:p>
        </w:tc>
      </w:tr>
      <w:tr w:rsidR="00A715A7" w:rsidRPr="00A715A7" w:rsidTr="00645D86">
        <w:trPr>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ARICA Y PARINACOTA</w:t>
            </w:r>
          </w:p>
        </w:tc>
        <w:tc>
          <w:tcPr>
            <w:tcW w:w="1333" w:type="pct"/>
            <w:noWrap/>
            <w:vAlign w:val="center"/>
            <w:hideMark/>
          </w:tcPr>
          <w:p w:rsidR="00A715A7" w:rsidRPr="00A715A7" w:rsidRDefault="00A715A7"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9</w:t>
            </w:r>
          </w:p>
        </w:tc>
      </w:tr>
      <w:tr w:rsidR="00A715A7" w:rsidRPr="00A715A7" w:rsidTr="00645D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AYSÉN DEL GENERAL CARLOS IBÁÑEZ DEL CAMPO</w:t>
            </w:r>
          </w:p>
        </w:tc>
        <w:tc>
          <w:tcPr>
            <w:tcW w:w="1333" w:type="pct"/>
            <w:noWrap/>
            <w:vAlign w:val="center"/>
            <w:hideMark/>
          </w:tcPr>
          <w:p w:rsidR="00A715A7" w:rsidRPr="00A715A7" w:rsidRDefault="00A715A7"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8</w:t>
            </w:r>
          </w:p>
        </w:tc>
      </w:tr>
      <w:tr w:rsidR="00A715A7" w:rsidRPr="00A715A7" w:rsidTr="00645D86">
        <w:trPr>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ÑUBLE</w:t>
            </w:r>
          </w:p>
        </w:tc>
        <w:tc>
          <w:tcPr>
            <w:tcW w:w="1333" w:type="pct"/>
            <w:noWrap/>
            <w:vAlign w:val="center"/>
            <w:hideMark/>
          </w:tcPr>
          <w:p w:rsidR="00A715A7" w:rsidRPr="00A715A7" w:rsidRDefault="00A715A7"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6</w:t>
            </w:r>
          </w:p>
        </w:tc>
      </w:tr>
      <w:tr w:rsidR="00A715A7" w:rsidRPr="00A715A7" w:rsidTr="00645D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ATACAMA</w:t>
            </w:r>
          </w:p>
        </w:tc>
        <w:tc>
          <w:tcPr>
            <w:tcW w:w="1333" w:type="pct"/>
            <w:noWrap/>
            <w:vAlign w:val="center"/>
            <w:hideMark/>
          </w:tcPr>
          <w:p w:rsidR="00A715A7" w:rsidRPr="00A715A7" w:rsidRDefault="00A715A7"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5</w:t>
            </w:r>
          </w:p>
        </w:tc>
      </w:tr>
      <w:tr w:rsidR="00A715A7" w:rsidRPr="00A715A7" w:rsidTr="00645D86">
        <w:trPr>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METROPOLITANA DE SANTIAGO</w:t>
            </w:r>
          </w:p>
        </w:tc>
        <w:tc>
          <w:tcPr>
            <w:tcW w:w="1333" w:type="pct"/>
            <w:noWrap/>
            <w:vAlign w:val="center"/>
            <w:hideMark/>
          </w:tcPr>
          <w:p w:rsidR="00A715A7" w:rsidRPr="00A715A7" w:rsidRDefault="00A715A7"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5</w:t>
            </w:r>
          </w:p>
        </w:tc>
      </w:tr>
      <w:tr w:rsidR="00A715A7" w:rsidRPr="00A715A7" w:rsidTr="00645D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DEL LIBERTADOR GENERAL BERNARDO O'HIGGINS</w:t>
            </w:r>
          </w:p>
        </w:tc>
        <w:tc>
          <w:tcPr>
            <w:tcW w:w="1333" w:type="pct"/>
            <w:noWrap/>
            <w:vAlign w:val="center"/>
            <w:hideMark/>
          </w:tcPr>
          <w:p w:rsidR="00A715A7" w:rsidRPr="00A715A7" w:rsidRDefault="00A715A7"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3</w:t>
            </w:r>
          </w:p>
        </w:tc>
      </w:tr>
      <w:tr w:rsidR="00A715A7" w:rsidRPr="00A715A7" w:rsidTr="00645D86">
        <w:trPr>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MAGALLANES Y LA ANTÁRTICA CHILENA</w:t>
            </w:r>
          </w:p>
        </w:tc>
        <w:tc>
          <w:tcPr>
            <w:tcW w:w="1333" w:type="pct"/>
            <w:noWrap/>
            <w:vAlign w:val="center"/>
            <w:hideMark/>
          </w:tcPr>
          <w:p w:rsidR="00A715A7" w:rsidRPr="00A715A7" w:rsidRDefault="00A715A7"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2</w:t>
            </w:r>
          </w:p>
        </w:tc>
      </w:tr>
      <w:tr w:rsidR="00A715A7" w:rsidRPr="00A715A7" w:rsidTr="00645D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COQUIMBO</w:t>
            </w:r>
          </w:p>
        </w:tc>
        <w:tc>
          <w:tcPr>
            <w:tcW w:w="1333" w:type="pct"/>
            <w:noWrap/>
            <w:vAlign w:val="center"/>
            <w:hideMark/>
          </w:tcPr>
          <w:p w:rsidR="00A715A7" w:rsidRPr="00A715A7" w:rsidRDefault="00A715A7"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1</w:t>
            </w:r>
          </w:p>
        </w:tc>
      </w:tr>
      <w:tr w:rsidR="00A715A7" w:rsidRPr="00A715A7" w:rsidTr="00645D86">
        <w:trPr>
          <w:trHeight w:val="255"/>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A715A7" w:rsidRPr="00A715A7" w:rsidRDefault="00A715A7" w:rsidP="00645D86">
            <w:pPr>
              <w:rPr>
                <w:rFonts w:ascii="Calibri" w:eastAsia="Times New Roman" w:hAnsi="Calibri" w:cs="Calibri"/>
                <w:b w:val="0"/>
                <w:color w:val="000000"/>
                <w:sz w:val="18"/>
                <w:lang w:eastAsia="es-CL"/>
              </w:rPr>
            </w:pPr>
            <w:r w:rsidRPr="00A715A7">
              <w:rPr>
                <w:rFonts w:ascii="Calibri" w:eastAsia="Times New Roman" w:hAnsi="Calibri" w:cs="Calibri"/>
                <w:b w:val="0"/>
                <w:color w:val="000000"/>
                <w:sz w:val="18"/>
                <w:lang w:eastAsia="es-CL"/>
              </w:rPr>
              <w:t>REGIÓN DE LOS RÍOS</w:t>
            </w:r>
          </w:p>
        </w:tc>
        <w:tc>
          <w:tcPr>
            <w:tcW w:w="1333" w:type="pct"/>
            <w:noWrap/>
            <w:vAlign w:val="center"/>
            <w:hideMark/>
          </w:tcPr>
          <w:p w:rsidR="00A715A7" w:rsidRPr="00A715A7" w:rsidRDefault="00A715A7"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715A7">
              <w:rPr>
                <w:rFonts w:ascii="Calibri" w:eastAsia="Times New Roman" w:hAnsi="Calibri" w:cs="Calibri"/>
                <w:color w:val="000000"/>
                <w:sz w:val="18"/>
                <w:lang w:eastAsia="es-CL"/>
              </w:rPr>
              <w:t>1</w:t>
            </w:r>
          </w:p>
        </w:tc>
      </w:tr>
      <w:tr w:rsidR="00A715A7" w:rsidRPr="00A715A7" w:rsidTr="00645D8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67" w:type="pct"/>
            <w:noWrap/>
            <w:hideMark/>
          </w:tcPr>
          <w:p w:rsidR="00645D86" w:rsidRPr="00A715A7" w:rsidRDefault="00645D86" w:rsidP="00645D86">
            <w:pPr>
              <w:jc w:val="right"/>
              <w:rPr>
                <w:rFonts w:ascii="Calibri" w:eastAsia="Times New Roman" w:hAnsi="Calibri" w:cs="Calibri"/>
                <w:color w:val="000000"/>
                <w:sz w:val="18"/>
                <w:lang w:eastAsia="es-CL"/>
              </w:rPr>
            </w:pPr>
            <w:r w:rsidRPr="00645D86">
              <w:rPr>
                <w:rFonts w:ascii="Calibri" w:eastAsia="Times New Roman" w:hAnsi="Calibri" w:cs="Calibri"/>
                <w:color w:val="000000"/>
                <w:sz w:val="18"/>
                <w:lang w:eastAsia="es-CL"/>
              </w:rPr>
              <w:t>TOTAL GORES</w:t>
            </w:r>
          </w:p>
        </w:tc>
        <w:tc>
          <w:tcPr>
            <w:tcW w:w="1333" w:type="pct"/>
            <w:noWrap/>
            <w:vAlign w:val="center"/>
            <w:hideMark/>
          </w:tcPr>
          <w:p w:rsidR="00A715A7" w:rsidRPr="00A715A7" w:rsidRDefault="00A715A7"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lang w:eastAsia="es-CL"/>
              </w:rPr>
            </w:pPr>
            <w:r w:rsidRPr="00A715A7">
              <w:rPr>
                <w:rFonts w:ascii="Calibri" w:eastAsia="Times New Roman" w:hAnsi="Calibri" w:cs="Calibri"/>
                <w:b/>
                <w:bCs/>
                <w:color w:val="000000"/>
                <w:sz w:val="18"/>
                <w:lang w:eastAsia="es-CL"/>
              </w:rPr>
              <w:t>164</w:t>
            </w:r>
          </w:p>
        </w:tc>
      </w:tr>
    </w:tbl>
    <w:p w:rsidR="004C49BA" w:rsidRDefault="004C49BA" w:rsidP="00A574C0">
      <w:pPr>
        <w:jc w:val="both"/>
        <w:rPr>
          <w:lang w:val="es-ES"/>
        </w:rPr>
      </w:pPr>
    </w:p>
    <w:p w:rsidR="00645D86" w:rsidRDefault="00935AA8" w:rsidP="00645D86">
      <w:pPr>
        <w:pStyle w:val="Prrafodelista"/>
        <w:numPr>
          <w:ilvl w:val="1"/>
          <w:numId w:val="2"/>
        </w:numPr>
        <w:jc w:val="both"/>
        <w:rPr>
          <w:lang w:val="es-ES"/>
        </w:rPr>
      </w:pPr>
      <w:r w:rsidRPr="00A574C0">
        <w:rPr>
          <w:u w:val="single"/>
          <w:lang w:val="es-ES"/>
        </w:rPr>
        <w:t>Municipalidades</w:t>
      </w:r>
      <w:r>
        <w:rPr>
          <w:lang w:val="es-ES"/>
        </w:rPr>
        <w:t xml:space="preserve">: </w:t>
      </w:r>
      <w:r w:rsidR="00645D86">
        <w:rPr>
          <w:lang w:val="es-ES"/>
        </w:rPr>
        <w:t>se seleccionaron funcionarios/as municipales de las 16 regiones del país (100% de cobertura regional) y de 323 municipalidades distintas, lográndose una cobertura del 93,62% respecto del total de municipalidades del país. (ver desagregado por municipalidad en Anexo N°1).</w:t>
      </w:r>
    </w:p>
    <w:tbl>
      <w:tblPr>
        <w:tblStyle w:val="Tabladecuadrcula4-nfasis1"/>
        <w:tblW w:w="5000" w:type="pct"/>
        <w:tblLook w:val="04A0" w:firstRow="1" w:lastRow="0" w:firstColumn="1" w:lastColumn="0" w:noHBand="0" w:noVBand="1"/>
      </w:tblPr>
      <w:tblGrid>
        <w:gridCol w:w="6474"/>
        <w:gridCol w:w="2354"/>
      </w:tblGrid>
      <w:tr w:rsidR="00645D86" w:rsidRPr="00645D86" w:rsidTr="00645D8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color w:val="FFFFFF"/>
                <w:sz w:val="18"/>
                <w:szCs w:val="18"/>
                <w:lang w:eastAsia="es-CL"/>
              </w:rPr>
            </w:pPr>
            <w:r w:rsidRPr="00645D86">
              <w:rPr>
                <w:rFonts w:ascii="Calibri" w:eastAsia="Times New Roman" w:hAnsi="Calibri" w:cs="Calibri"/>
                <w:color w:val="FFFFFF"/>
                <w:sz w:val="18"/>
                <w:szCs w:val="18"/>
                <w:lang w:eastAsia="es-CL"/>
              </w:rPr>
              <w:t>REGIÓN DE PROCEDENCIA / FUNCIONARIOS</w:t>
            </w:r>
            <w:r>
              <w:rPr>
                <w:rFonts w:ascii="Calibri" w:eastAsia="Times New Roman" w:hAnsi="Calibri" w:cs="Calibri"/>
                <w:color w:val="FFFFFF"/>
                <w:sz w:val="18"/>
                <w:szCs w:val="18"/>
                <w:lang w:eastAsia="es-CL"/>
              </w:rPr>
              <w:t>(AS)</w:t>
            </w:r>
            <w:r w:rsidRPr="00645D86">
              <w:rPr>
                <w:rFonts w:ascii="Calibri" w:eastAsia="Times New Roman" w:hAnsi="Calibri" w:cs="Calibri"/>
                <w:color w:val="FFFFFF"/>
                <w:sz w:val="18"/>
                <w:szCs w:val="18"/>
                <w:lang w:eastAsia="es-CL"/>
              </w:rPr>
              <w:t xml:space="preserve"> MUNICIPALES</w:t>
            </w:r>
          </w:p>
        </w:tc>
        <w:tc>
          <w:tcPr>
            <w:tcW w:w="1333" w:type="pct"/>
            <w:noWrap/>
            <w:vAlign w:val="center"/>
            <w:hideMark/>
          </w:tcPr>
          <w:p w:rsidR="00645D86" w:rsidRPr="00645D86" w:rsidRDefault="00645D86" w:rsidP="00645D8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szCs w:val="18"/>
                <w:lang w:eastAsia="es-CL"/>
              </w:rPr>
            </w:pPr>
            <w:r w:rsidRPr="00645D86">
              <w:rPr>
                <w:rFonts w:ascii="Calibri" w:eastAsia="Times New Roman" w:hAnsi="Calibri" w:cs="Calibri"/>
                <w:color w:val="FFFFFF"/>
                <w:sz w:val="18"/>
                <w:szCs w:val="18"/>
                <w:lang w:eastAsia="es-CL"/>
              </w:rPr>
              <w:t>VACANTES ENTREGADAS</w:t>
            </w:r>
          </w:p>
        </w:tc>
      </w:tr>
      <w:tr w:rsidR="00645D86" w:rsidRPr="00645D86" w:rsidTr="00645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METROPOLITANA DE SANTIAGO</w:t>
            </w:r>
          </w:p>
        </w:tc>
        <w:tc>
          <w:tcPr>
            <w:tcW w:w="1333" w:type="pct"/>
            <w:noWrap/>
            <w:vAlign w:val="center"/>
            <w:hideMark/>
          </w:tcPr>
          <w:p w:rsidR="00645D86" w:rsidRPr="00645D86" w:rsidRDefault="00645D86"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393</w:t>
            </w:r>
          </w:p>
        </w:tc>
      </w:tr>
      <w:tr w:rsidR="00645D86" w:rsidRPr="00645D86" w:rsidTr="00645D86">
        <w:trPr>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LA ARAUCANÍA</w:t>
            </w:r>
          </w:p>
        </w:tc>
        <w:tc>
          <w:tcPr>
            <w:tcW w:w="1333" w:type="pct"/>
            <w:noWrap/>
            <w:vAlign w:val="center"/>
            <w:hideMark/>
          </w:tcPr>
          <w:p w:rsidR="00645D86" w:rsidRPr="00645D86" w:rsidRDefault="00645D86"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329</w:t>
            </w:r>
          </w:p>
        </w:tc>
      </w:tr>
      <w:tr w:rsidR="00645D86" w:rsidRPr="00645D86" w:rsidTr="00645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VALPARAÍSO</w:t>
            </w:r>
          </w:p>
        </w:tc>
        <w:tc>
          <w:tcPr>
            <w:tcW w:w="1333" w:type="pct"/>
            <w:noWrap/>
            <w:vAlign w:val="center"/>
            <w:hideMark/>
          </w:tcPr>
          <w:p w:rsidR="00645D86" w:rsidRPr="00645D86" w:rsidRDefault="00645D86"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296</w:t>
            </w:r>
          </w:p>
        </w:tc>
      </w:tr>
      <w:tr w:rsidR="00645D86" w:rsidRPr="00645D86" w:rsidTr="00645D86">
        <w:trPr>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DEL MAULE</w:t>
            </w:r>
          </w:p>
        </w:tc>
        <w:tc>
          <w:tcPr>
            <w:tcW w:w="1333" w:type="pct"/>
            <w:noWrap/>
            <w:vAlign w:val="center"/>
            <w:hideMark/>
          </w:tcPr>
          <w:p w:rsidR="00645D86" w:rsidRPr="00645D86" w:rsidRDefault="00645D86"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266</w:t>
            </w:r>
          </w:p>
        </w:tc>
      </w:tr>
      <w:tr w:rsidR="00645D86" w:rsidRPr="00645D86" w:rsidTr="00645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DEL BIOBÍO</w:t>
            </w:r>
          </w:p>
        </w:tc>
        <w:tc>
          <w:tcPr>
            <w:tcW w:w="1333" w:type="pct"/>
            <w:noWrap/>
            <w:vAlign w:val="center"/>
            <w:hideMark/>
          </w:tcPr>
          <w:p w:rsidR="00645D86" w:rsidRPr="00645D86" w:rsidRDefault="00645D86"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237</w:t>
            </w:r>
          </w:p>
        </w:tc>
      </w:tr>
      <w:tr w:rsidR="00645D86" w:rsidRPr="00645D86" w:rsidTr="00645D86">
        <w:trPr>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DEL LIBERTADOR GENERAL BERNARDO O'HIGGINS</w:t>
            </w:r>
          </w:p>
        </w:tc>
        <w:tc>
          <w:tcPr>
            <w:tcW w:w="1333" w:type="pct"/>
            <w:noWrap/>
            <w:vAlign w:val="center"/>
            <w:hideMark/>
          </w:tcPr>
          <w:p w:rsidR="00645D86" w:rsidRPr="00645D86" w:rsidRDefault="00645D86"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223</w:t>
            </w:r>
          </w:p>
        </w:tc>
      </w:tr>
      <w:tr w:rsidR="00645D86" w:rsidRPr="00645D86" w:rsidTr="00645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LOS LAGOS</w:t>
            </w:r>
          </w:p>
        </w:tc>
        <w:tc>
          <w:tcPr>
            <w:tcW w:w="1333" w:type="pct"/>
            <w:noWrap/>
            <w:vAlign w:val="center"/>
            <w:hideMark/>
          </w:tcPr>
          <w:p w:rsidR="00645D86" w:rsidRPr="00645D86" w:rsidRDefault="00645D86"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212</w:t>
            </w:r>
          </w:p>
        </w:tc>
      </w:tr>
      <w:tr w:rsidR="00645D86" w:rsidRPr="00645D86" w:rsidTr="00645D86">
        <w:trPr>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COQUIMBO</w:t>
            </w:r>
          </w:p>
        </w:tc>
        <w:tc>
          <w:tcPr>
            <w:tcW w:w="1333" w:type="pct"/>
            <w:noWrap/>
            <w:vAlign w:val="center"/>
            <w:hideMark/>
          </w:tcPr>
          <w:p w:rsidR="00645D86" w:rsidRPr="00645D86" w:rsidRDefault="00645D86"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172</w:t>
            </w:r>
          </w:p>
        </w:tc>
      </w:tr>
      <w:tr w:rsidR="00645D86" w:rsidRPr="00645D86" w:rsidTr="00645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LOS RÍOS</w:t>
            </w:r>
          </w:p>
        </w:tc>
        <w:tc>
          <w:tcPr>
            <w:tcW w:w="1333" w:type="pct"/>
            <w:noWrap/>
            <w:vAlign w:val="center"/>
            <w:hideMark/>
          </w:tcPr>
          <w:p w:rsidR="00645D86" w:rsidRPr="00645D86" w:rsidRDefault="00645D86"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129</w:t>
            </w:r>
          </w:p>
        </w:tc>
      </w:tr>
      <w:tr w:rsidR="00645D86" w:rsidRPr="00645D86" w:rsidTr="00645D86">
        <w:trPr>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ÑUBLE</w:t>
            </w:r>
          </w:p>
        </w:tc>
        <w:tc>
          <w:tcPr>
            <w:tcW w:w="1333" w:type="pct"/>
            <w:noWrap/>
            <w:vAlign w:val="center"/>
            <w:hideMark/>
          </w:tcPr>
          <w:p w:rsidR="00645D86" w:rsidRPr="00645D86" w:rsidRDefault="00645D86"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123</w:t>
            </w:r>
          </w:p>
        </w:tc>
      </w:tr>
      <w:tr w:rsidR="00645D86" w:rsidRPr="00645D86" w:rsidTr="00645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ATACAMA</w:t>
            </w:r>
          </w:p>
        </w:tc>
        <w:tc>
          <w:tcPr>
            <w:tcW w:w="1333" w:type="pct"/>
            <w:noWrap/>
            <w:vAlign w:val="center"/>
            <w:hideMark/>
          </w:tcPr>
          <w:p w:rsidR="00645D86" w:rsidRPr="00645D86" w:rsidRDefault="00645D86"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97</w:t>
            </w:r>
          </w:p>
        </w:tc>
      </w:tr>
      <w:tr w:rsidR="00645D86" w:rsidRPr="00645D86" w:rsidTr="00645D86">
        <w:trPr>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AYSÉN DEL GENERAL CARLOS IBÁÑEZ DEL CAMPO</w:t>
            </w:r>
          </w:p>
        </w:tc>
        <w:tc>
          <w:tcPr>
            <w:tcW w:w="1333" w:type="pct"/>
            <w:noWrap/>
            <w:vAlign w:val="center"/>
            <w:hideMark/>
          </w:tcPr>
          <w:p w:rsidR="00645D86" w:rsidRPr="00645D86" w:rsidRDefault="00645D86"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62</w:t>
            </w:r>
          </w:p>
        </w:tc>
      </w:tr>
      <w:tr w:rsidR="00645D86" w:rsidRPr="00645D86" w:rsidTr="00645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ANTOFAGASTA</w:t>
            </w:r>
          </w:p>
        </w:tc>
        <w:tc>
          <w:tcPr>
            <w:tcW w:w="1333" w:type="pct"/>
            <w:noWrap/>
            <w:vAlign w:val="center"/>
            <w:hideMark/>
          </w:tcPr>
          <w:p w:rsidR="00645D86" w:rsidRPr="00645D86" w:rsidRDefault="00645D86"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60</w:t>
            </w:r>
          </w:p>
        </w:tc>
      </w:tr>
      <w:tr w:rsidR="00645D86" w:rsidRPr="00645D86" w:rsidTr="00645D86">
        <w:trPr>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TARAPACÁ</w:t>
            </w:r>
          </w:p>
        </w:tc>
        <w:tc>
          <w:tcPr>
            <w:tcW w:w="1333" w:type="pct"/>
            <w:noWrap/>
            <w:vAlign w:val="center"/>
            <w:hideMark/>
          </w:tcPr>
          <w:p w:rsidR="00645D86" w:rsidRPr="00645D86" w:rsidRDefault="00645D86"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42</w:t>
            </w:r>
          </w:p>
        </w:tc>
      </w:tr>
      <w:tr w:rsidR="00645D86" w:rsidRPr="00645D86" w:rsidTr="00645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MAGALLANES Y LA ANTÁRTICA CHILENA</w:t>
            </w:r>
          </w:p>
        </w:tc>
        <w:tc>
          <w:tcPr>
            <w:tcW w:w="1333" w:type="pct"/>
            <w:noWrap/>
            <w:vAlign w:val="center"/>
            <w:hideMark/>
          </w:tcPr>
          <w:p w:rsidR="00645D86" w:rsidRPr="00645D86" w:rsidRDefault="00645D86"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36</w:t>
            </w:r>
          </w:p>
        </w:tc>
      </w:tr>
      <w:tr w:rsidR="00645D86" w:rsidRPr="00645D86" w:rsidTr="00645D86">
        <w:trPr>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rPr>
                <w:rFonts w:ascii="Calibri" w:eastAsia="Times New Roman" w:hAnsi="Calibri" w:cs="Calibri"/>
                <w:b w:val="0"/>
                <w:color w:val="000000"/>
                <w:sz w:val="18"/>
                <w:szCs w:val="18"/>
                <w:lang w:eastAsia="es-CL"/>
              </w:rPr>
            </w:pPr>
            <w:r w:rsidRPr="00645D86">
              <w:rPr>
                <w:rFonts w:ascii="Calibri" w:eastAsia="Times New Roman" w:hAnsi="Calibri" w:cs="Calibri"/>
                <w:b w:val="0"/>
                <w:color w:val="000000"/>
                <w:sz w:val="18"/>
                <w:szCs w:val="18"/>
                <w:lang w:eastAsia="es-CL"/>
              </w:rPr>
              <w:t>REGIÓN DE  ARICA Y PARINACOTA</w:t>
            </w:r>
          </w:p>
        </w:tc>
        <w:tc>
          <w:tcPr>
            <w:tcW w:w="1333" w:type="pct"/>
            <w:noWrap/>
            <w:vAlign w:val="center"/>
            <w:hideMark/>
          </w:tcPr>
          <w:p w:rsidR="00645D86" w:rsidRPr="00645D86" w:rsidRDefault="00645D86" w:rsidP="00645D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CL"/>
              </w:rPr>
            </w:pPr>
            <w:r w:rsidRPr="00645D86">
              <w:rPr>
                <w:rFonts w:ascii="Calibri" w:eastAsia="Times New Roman" w:hAnsi="Calibri" w:cs="Calibri"/>
                <w:color w:val="000000"/>
                <w:sz w:val="18"/>
                <w:szCs w:val="18"/>
                <w:lang w:eastAsia="es-CL"/>
              </w:rPr>
              <w:t>14</w:t>
            </w:r>
          </w:p>
        </w:tc>
      </w:tr>
      <w:tr w:rsidR="00645D86" w:rsidRPr="00645D86" w:rsidTr="00645D8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67" w:type="pct"/>
            <w:noWrap/>
            <w:vAlign w:val="center"/>
            <w:hideMark/>
          </w:tcPr>
          <w:p w:rsidR="00645D86" w:rsidRPr="00645D86" w:rsidRDefault="00645D86" w:rsidP="00645D86">
            <w:pPr>
              <w:jc w:val="right"/>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TOTAL FUNCIONARIOS(AS) MUNICIPALES</w:t>
            </w:r>
          </w:p>
        </w:tc>
        <w:tc>
          <w:tcPr>
            <w:tcW w:w="1333" w:type="pct"/>
            <w:noWrap/>
            <w:vAlign w:val="center"/>
            <w:hideMark/>
          </w:tcPr>
          <w:p w:rsidR="00645D86" w:rsidRPr="00645D86" w:rsidRDefault="00645D86" w:rsidP="00645D8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CL"/>
              </w:rPr>
            </w:pPr>
            <w:r w:rsidRPr="00645D86">
              <w:rPr>
                <w:rFonts w:ascii="Calibri" w:eastAsia="Times New Roman" w:hAnsi="Calibri" w:cs="Calibri"/>
                <w:b/>
                <w:bCs/>
                <w:color w:val="000000"/>
                <w:sz w:val="18"/>
                <w:szCs w:val="18"/>
                <w:lang w:eastAsia="es-CL"/>
              </w:rPr>
              <w:t>2</w:t>
            </w:r>
            <w:r>
              <w:rPr>
                <w:rFonts w:ascii="Calibri" w:eastAsia="Times New Roman" w:hAnsi="Calibri" w:cs="Calibri"/>
                <w:b/>
                <w:bCs/>
                <w:color w:val="000000"/>
                <w:sz w:val="18"/>
                <w:szCs w:val="18"/>
                <w:lang w:eastAsia="es-CL"/>
              </w:rPr>
              <w:t>.</w:t>
            </w:r>
            <w:r w:rsidRPr="00645D86">
              <w:rPr>
                <w:rFonts w:ascii="Calibri" w:eastAsia="Times New Roman" w:hAnsi="Calibri" w:cs="Calibri"/>
                <w:b/>
                <w:bCs/>
                <w:color w:val="000000"/>
                <w:sz w:val="18"/>
                <w:szCs w:val="18"/>
                <w:lang w:eastAsia="es-CL"/>
              </w:rPr>
              <w:t>691</w:t>
            </w:r>
          </w:p>
        </w:tc>
      </w:tr>
    </w:tbl>
    <w:p w:rsidR="00645D86" w:rsidRPr="00645D86" w:rsidRDefault="00645D86" w:rsidP="00645D86">
      <w:pPr>
        <w:jc w:val="both"/>
        <w:rPr>
          <w:lang w:val="es-ES"/>
        </w:rPr>
      </w:pPr>
    </w:p>
    <w:p w:rsidR="00A574C0" w:rsidRDefault="00A574C0" w:rsidP="00A574C0">
      <w:pPr>
        <w:pStyle w:val="Prrafodelista"/>
        <w:numPr>
          <w:ilvl w:val="1"/>
          <w:numId w:val="2"/>
        </w:numPr>
        <w:jc w:val="both"/>
        <w:rPr>
          <w:lang w:val="es-ES"/>
        </w:rPr>
      </w:pPr>
      <w:r w:rsidRPr="00A574C0">
        <w:rPr>
          <w:u w:val="single"/>
          <w:lang w:val="es-ES"/>
        </w:rPr>
        <w:t>Asociaciones Municipales</w:t>
      </w:r>
      <w:r>
        <w:rPr>
          <w:lang w:val="es-ES"/>
        </w:rPr>
        <w:t xml:space="preserve">: </w:t>
      </w:r>
      <w:r w:rsidR="00E620D4">
        <w:rPr>
          <w:lang w:val="es-ES"/>
        </w:rPr>
        <w:t>Se seleccionaron a 27 funcionarios/as</w:t>
      </w:r>
      <w:r>
        <w:rPr>
          <w:lang w:val="es-ES"/>
        </w:rPr>
        <w:t xml:space="preserve"> de asociaciones municipales con personalidad jurídica vigente. </w:t>
      </w:r>
    </w:p>
    <w:tbl>
      <w:tblPr>
        <w:tblStyle w:val="Tabladecuadrcula4-nfasis1"/>
        <w:tblW w:w="5000" w:type="pct"/>
        <w:tblLook w:val="04A0" w:firstRow="1" w:lastRow="0" w:firstColumn="1" w:lastColumn="0" w:noHBand="0" w:noVBand="1"/>
      </w:tblPr>
      <w:tblGrid>
        <w:gridCol w:w="7140"/>
        <w:gridCol w:w="1688"/>
      </w:tblGrid>
      <w:tr w:rsidR="00204D91" w:rsidRPr="00204D91" w:rsidTr="004254C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204D91" w:rsidRPr="00204D91" w:rsidRDefault="00204D91" w:rsidP="00204D91">
            <w:pPr>
              <w:rPr>
                <w:rFonts w:ascii="Calibri" w:eastAsia="Times New Roman" w:hAnsi="Calibri" w:cs="Calibri"/>
                <w:color w:val="FFFFFF"/>
                <w:sz w:val="16"/>
                <w:szCs w:val="18"/>
                <w:lang w:eastAsia="es-CL"/>
              </w:rPr>
            </w:pPr>
            <w:r w:rsidRPr="00204D91">
              <w:rPr>
                <w:rFonts w:ascii="Calibri" w:eastAsia="Times New Roman" w:hAnsi="Calibri" w:cs="Calibri"/>
                <w:color w:val="FFFFFF"/>
                <w:sz w:val="18"/>
                <w:szCs w:val="18"/>
                <w:lang w:eastAsia="es-CL"/>
              </w:rPr>
              <w:t>ASOCIACIONES DE MUNICIPALIDADES CON PERSONALIDAD JURÍDICA</w:t>
            </w:r>
          </w:p>
        </w:tc>
        <w:tc>
          <w:tcPr>
            <w:tcW w:w="1096" w:type="pct"/>
            <w:noWrap/>
            <w:vAlign w:val="center"/>
            <w:hideMark/>
          </w:tcPr>
          <w:p w:rsidR="00204D91" w:rsidRPr="00204D91" w:rsidRDefault="00204D91" w:rsidP="00204D9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6"/>
                <w:szCs w:val="18"/>
                <w:lang w:eastAsia="es-CL"/>
              </w:rPr>
            </w:pPr>
            <w:r w:rsidRPr="00204D91">
              <w:rPr>
                <w:rFonts w:ascii="Calibri" w:eastAsia="Times New Roman" w:hAnsi="Calibri" w:cs="Calibri"/>
                <w:color w:val="FFFFFF"/>
                <w:sz w:val="16"/>
                <w:szCs w:val="18"/>
                <w:lang w:eastAsia="es-CL"/>
              </w:rPr>
              <w:t>VACANTES ENTREGADAS</w:t>
            </w:r>
          </w:p>
        </w:tc>
      </w:tr>
      <w:tr w:rsidR="004254C9" w:rsidRPr="00204D91" w:rsidTr="004254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PARA LA SEGURIDAD CIUDADANA EN LA ZONA ORIENTE</w:t>
            </w:r>
          </w:p>
        </w:tc>
        <w:tc>
          <w:tcPr>
            <w:tcW w:w="1096" w:type="pct"/>
            <w:noWrap/>
            <w:vAlign w:val="center"/>
            <w:hideMark/>
          </w:tcPr>
          <w:p w:rsidR="004254C9" w:rsidRPr="00204D91" w:rsidRDefault="004254C9" w:rsidP="00204D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8</w:t>
            </w:r>
          </w:p>
        </w:tc>
      </w:tr>
      <w:tr w:rsidR="004254C9" w:rsidRPr="00204D91" w:rsidTr="004254C9">
        <w:trPr>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MUNICIPIOS METROPOLITANOS PARA LA SEGURIDAD CIUDADANA</w:t>
            </w:r>
          </w:p>
        </w:tc>
        <w:tc>
          <w:tcPr>
            <w:tcW w:w="1096" w:type="pct"/>
            <w:noWrap/>
            <w:vAlign w:val="center"/>
            <w:hideMark/>
          </w:tcPr>
          <w:p w:rsidR="004254C9" w:rsidRPr="00204D91" w:rsidRDefault="004254C9" w:rsidP="00204D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4</w:t>
            </w:r>
          </w:p>
        </w:tc>
      </w:tr>
      <w:tr w:rsidR="004254C9" w:rsidRPr="00204D91" w:rsidTr="004254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BIOBÍO CENTRO</w:t>
            </w:r>
          </w:p>
        </w:tc>
        <w:tc>
          <w:tcPr>
            <w:tcW w:w="1096" w:type="pct"/>
            <w:noWrap/>
            <w:vAlign w:val="center"/>
            <w:hideMark/>
          </w:tcPr>
          <w:p w:rsidR="004254C9" w:rsidRPr="00204D91" w:rsidRDefault="004254C9" w:rsidP="00204D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2</w:t>
            </w:r>
          </w:p>
        </w:tc>
      </w:tr>
      <w:tr w:rsidR="004254C9" w:rsidRPr="00204D91" w:rsidTr="004254C9">
        <w:trPr>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DE CHILE (AMUCH)</w:t>
            </w:r>
          </w:p>
        </w:tc>
        <w:tc>
          <w:tcPr>
            <w:tcW w:w="1096" w:type="pct"/>
            <w:noWrap/>
            <w:vAlign w:val="center"/>
            <w:hideMark/>
          </w:tcPr>
          <w:p w:rsidR="004254C9" w:rsidRPr="00204D91" w:rsidRDefault="004254C9" w:rsidP="00204D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2</w:t>
            </w:r>
          </w:p>
        </w:tc>
      </w:tr>
      <w:tr w:rsidR="004254C9" w:rsidRPr="00204D91" w:rsidTr="004254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MUNICIPIOS CIUDAD SUR</w:t>
            </w:r>
          </w:p>
        </w:tc>
        <w:tc>
          <w:tcPr>
            <w:tcW w:w="1096" w:type="pct"/>
            <w:noWrap/>
            <w:vAlign w:val="center"/>
            <w:hideMark/>
          </w:tcPr>
          <w:p w:rsidR="004254C9" w:rsidRPr="00204D91" w:rsidRDefault="004254C9" w:rsidP="00204D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2</w:t>
            </w:r>
          </w:p>
        </w:tc>
      </w:tr>
      <w:tr w:rsidR="004254C9" w:rsidRPr="00204D91" w:rsidTr="004254C9">
        <w:trPr>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CHILENA DE MUNICIPALIDADES</w:t>
            </w:r>
          </w:p>
        </w:tc>
        <w:tc>
          <w:tcPr>
            <w:tcW w:w="1096" w:type="pct"/>
            <w:noWrap/>
            <w:vAlign w:val="center"/>
            <w:hideMark/>
          </w:tcPr>
          <w:p w:rsidR="004254C9" w:rsidRPr="00204D91" w:rsidRDefault="004254C9" w:rsidP="00204D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1</w:t>
            </w:r>
          </w:p>
        </w:tc>
      </w:tr>
      <w:tr w:rsidR="004254C9" w:rsidRPr="00204D91" w:rsidTr="004254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CON ALCALDE MAPUCHE</w:t>
            </w:r>
          </w:p>
        </w:tc>
        <w:tc>
          <w:tcPr>
            <w:tcW w:w="1096" w:type="pct"/>
            <w:noWrap/>
            <w:vAlign w:val="center"/>
            <w:hideMark/>
          </w:tcPr>
          <w:p w:rsidR="004254C9" w:rsidRPr="00204D91" w:rsidRDefault="004254C9" w:rsidP="00204D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1</w:t>
            </w:r>
          </w:p>
        </w:tc>
      </w:tr>
      <w:tr w:rsidR="004254C9" w:rsidRPr="00204D91" w:rsidTr="004254C9">
        <w:trPr>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DE LA PROVINCIA DEL HUASCO</w:t>
            </w:r>
          </w:p>
        </w:tc>
        <w:tc>
          <w:tcPr>
            <w:tcW w:w="1096" w:type="pct"/>
            <w:noWrap/>
            <w:vAlign w:val="center"/>
            <w:hideMark/>
          </w:tcPr>
          <w:p w:rsidR="004254C9" w:rsidRPr="00204D91" w:rsidRDefault="004254C9" w:rsidP="00204D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1</w:t>
            </w:r>
          </w:p>
        </w:tc>
      </w:tr>
      <w:tr w:rsidR="004254C9" w:rsidRPr="00204D91" w:rsidTr="004254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DE LA REGIÓN DE O´HIGGINS (MURO´H)</w:t>
            </w:r>
          </w:p>
        </w:tc>
        <w:tc>
          <w:tcPr>
            <w:tcW w:w="1096" w:type="pct"/>
            <w:noWrap/>
            <w:vAlign w:val="center"/>
            <w:hideMark/>
          </w:tcPr>
          <w:p w:rsidR="004254C9" w:rsidRPr="00204D91" w:rsidRDefault="004254C9" w:rsidP="00204D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1</w:t>
            </w:r>
          </w:p>
        </w:tc>
      </w:tr>
      <w:tr w:rsidR="004254C9" w:rsidRPr="00204D91" w:rsidTr="004254C9">
        <w:trPr>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DE LA REGIÓN DEL MAULE</w:t>
            </w:r>
          </w:p>
        </w:tc>
        <w:tc>
          <w:tcPr>
            <w:tcW w:w="1096" w:type="pct"/>
            <w:noWrap/>
            <w:vAlign w:val="center"/>
            <w:hideMark/>
          </w:tcPr>
          <w:p w:rsidR="004254C9" w:rsidRPr="00204D91" w:rsidRDefault="004254C9" w:rsidP="00204D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1</w:t>
            </w:r>
          </w:p>
        </w:tc>
      </w:tr>
      <w:tr w:rsidR="004254C9" w:rsidRPr="00204D91" w:rsidTr="004254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DE LA ZONA ORIENTE DE LA REGIÓN METROPOLITANA</w:t>
            </w:r>
          </w:p>
        </w:tc>
        <w:tc>
          <w:tcPr>
            <w:tcW w:w="1096" w:type="pct"/>
            <w:noWrap/>
            <w:vAlign w:val="center"/>
            <w:hideMark/>
          </w:tcPr>
          <w:p w:rsidR="004254C9" w:rsidRPr="00204D91" w:rsidRDefault="004254C9" w:rsidP="00204D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1</w:t>
            </w:r>
          </w:p>
        </w:tc>
      </w:tr>
      <w:tr w:rsidR="004254C9" w:rsidRPr="00204D91" w:rsidTr="004254C9">
        <w:trPr>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DEL VALLE DEL MAIPO</w:t>
            </w:r>
          </w:p>
        </w:tc>
        <w:tc>
          <w:tcPr>
            <w:tcW w:w="1096" w:type="pct"/>
            <w:noWrap/>
            <w:vAlign w:val="center"/>
            <w:hideMark/>
          </w:tcPr>
          <w:p w:rsidR="004254C9" w:rsidRPr="00204D91" w:rsidRDefault="004254C9" w:rsidP="00204D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1</w:t>
            </w:r>
          </w:p>
        </w:tc>
      </w:tr>
      <w:tr w:rsidR="004254C9" w:rsidRPr="00204D91" w:rsidTr="004254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DE MUNICIPALIDADES MALLECO NORTE (AMMN)</w:t>
            </w:r>
          </w:p>
        </w:tc>
        <w:tc>
          <w:tcPr>
            <w:tcW w:w="1096" w:type="pct"/>
            <w:noWrap/>
            <w:vAlign w:val="center"/>
            <w:hideMark/>
          </w:tcPr>
          <w:p w:rsidR="004254C9" w:rsidRPr="00204D91" w:rsidRDefault="004254C9" w:rsidP="00204D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1</w:t>
            </w:r>
          </w:p>
        </w:tc>
      </w:tr>
      <w:tr w:rsidR="004254C9" w:rsidRPr="00204D91" w:rsidTr="004254C9">
        <w:trPr>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4254C9" w:rsidRPr="00204D91" w:rsidRDefault="004254C9" w:rsidP="00204D91">
            <w:pPr>
              <w:rPr>
                <w:rFonts w:ascii="Calibri" w:eastAsia="Times New Roman" w:hAnsi="Calibri" w:cs="Calibri"/>
                <w:b w:val="0"/>
                <w:color w:val="000000"/>
                <w:sz w:val="16"/>
                <w:szCs w:val="18"/>
                <w:lang w:eastAsia="es-CL"/>
              </w:rPr>
            </w:pPr>
            <w:r w:rsidRPr="00204D91">
              <w:rPr>
                <w:rFonts w:ascii="Calibri" w:eastAsia="Times New Roman" w:hAnsi="Calibri" w:cs="Calibri"/>
                <w:b w:val="0"/>
                <w:color w:val="000000"/>
                <w:sz w:val="16"/>
                <w:szCs w:val="18"/>
                <w:lang w:eastAsia="es-CL"/>
              </w:rPr>
              <w:t>ASOCIACIÓN METROPOLITANA DE MUNICIPALIDADES DE SANTIAGO SUR PARA LA GESTIÓN AMBIENTAL Y DE RESIDUOS</w:t>
            </w:r>
          </w:p>
        </w:tc>
        <w:tc>
          <w:tcPr>
            <w:tcW w:w="1096" w:type="pct"/>
            <w:noWrap/>
            <w:vAlign w:val="center"/>
            <w:hideMark/>
          </w:tcPr>
          <w:p w:rsidR="004254C9" w:rsidRPr="00204D91" w:rsidRDefault="004254C9" w:rsidP="00204D9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8"/>
                <w:lang w:eastAsia="es-CL"/>
              </w:rPr>
            </w:pPr>
            <w:r w:rsidRPr="00204D91">
              <w:rPr>
                <w:rFonts w:ascii="Calibri" w:eastAsia="Times New Roman" w:hAnsi="Calibri" w:cs="Calibri"/>
                <w:color w:val="000000"/>
                <w:sz w:val="16"/>
                <w:szCs w:val="18"/>
                <w:lang w:eastAsia="es-CL"/>
              </w:rPr>
              <w:t>1</w:t>
            </w:r>
          </w:p>
        </w:tc>
      </w:tr>
      <w:tr w:rsidR="00204D91" w:rsidRPr="00204D91" w:rsidTr="004254C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04" w:type="pct"/>
            <w:noWrap/>
            <w:vAlign w:val="center"/>
            <w:hideMark/>
          </w:tcPr>
          <w:p w:rsidR="00204D91" w:rsidRPr="00204D91" w:rsidRDefault="00204D91" w:rsidP="00204D91">
            <w:pPr>
              <w:jc w:val="right"/>
              <w:rPr>
                <w:rFonts w:ascii="Calibri" w:eastAsia="Times New Roman" w:hAnsi="Calibri" w:cs="Calibri"/>
                <w:color w:val="000000"/>
                <w:sz w:val="18"/>
                <w:szCs w:val="18"/>
                <w:lang w:eastAsia="es-CL"/>
              </w:rPr>
            </w:pPr>
            <w:r w:rsidRPr="00204D91">
              <w:rPr>
                <w:rFonts w:ascii="Calibri" w:eastAsia="Times New Roman" w:hAnsi="Calibri" w:cs="Calibri"/>
                <w:color w:val="000000"/>
                <w:sz w:val="18"/>
                <w:szCs w:val="18"/>
                <w:lang w:eastAsia="es-CL"/>
              </w:rPr>
              <w:t>TOTAL ASOCIACIONES</w:t>
            </w:r>
          </w:p>
        </w:tc>
        <w:tc>
          <w:tcPr>
            <w:tcW w:w="1096" w:type="pct"/>
            <w:noWrap/>
            <w:vAlign w:val="center"/>
            <w:hideMark/>
          </w:tcPr>
          <w:p w:rsidR="00204D91" w:rsidRPr="00204D91" w:rsidRDefault="00204D91" w:rsidP="00204D9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CL"/>
              </w:rPr>
            </w:pPr>
            <w:r w:rsidRPr="00204D91">
              <w:rPr>
                <w:rFonts w:ascii="Calibri" w:eastAsia="Times New Roman" w:hAnsi="Calibri" w:cs="Calibri"/>
                <w:b/>
                <w:bCs/>
                <w:color w:val="000000"/>
                <w:sz w:val="18"/>
                <w:szCs w:val="18"/>
                <w:lang w:eastAsia="es-CL"/>
              </w:rPr>
              <w:t>27</w:t>
            </w:r>
          </w:p>
        </w:tc>
      </w:tr>
    </w:tbl>
    <w:p w:rsidR="00A574C0" w:rsidRDefault="00A574C0" w:rsidP="00A574C0">
      <w:pPr>
        <w:jc w:val="both"/>
        <w:rPr>
          <w:lang w:val="es-ES"/>
        </w:rPr>
      </w:pPr>
    </w:p>
    <w:p w:rsidR="004C280D" w:rsidRPr="00E620D4" w:rsidRDefault="00E620D4" w:rsidP="00E620D4">
      <w:pPr>
        <w:pStyle w:val="Prrafodelista"/>
        <w:numPr>
          <w:ilvl w:val="0"/>
          <w:numId w:val="6"/>
        </w:numPr>
        <w:jc w:val="both"/>
        <w:rPr>
          <w:lang w:val="es-ES"/>
        </w:rPr>
      </w:pPr>
      <w:r w:rsidRPr="00E620D4">
        <w:rPr>
          <w:b/>
          <w:lang w:val="es-ES"/>
        </w:rPr>
        <w:t>Vacantes entregadas desagregada</w:t>
      </w:r>
      <w:r w:rsidR="004C280D" w:rsidRPr="00E620D4">
        <w:rPr>
          <w:b/>
          <w:lang w:val="es-ES"/>
        </w:rPr>
        <w:t>s por sexo</w:t>
      </w:r>
      <w:r w:rsidR="004C280D" w:rsidRPr="00E620D4">
        <w:rPr>
          <w:lang w:val="es-ES"/>
        </w:rPr>
        <w:t xml:space="preserve">: </w:t>
      </w:r>
      <w:r w:rsidR="00E818B3">
        <w:rPr>
          <w:lang w:val="es-ES"/>
        </w:rPr>
        <w:t>De un</w:t>
      </w:r>
      <w:r w:rsidRPr="00E620D4">
        <w:rPr>
          <w:lang w:val="es-ES"/>
        </w:rPr>
        <w:t xml:space="preserve"> total de 2.882 de seleccionados/as, un 59% son mujeres y un 41% hombres.</w:t>
      </w:r>
    </w:p>
    <w:p w:rsidR="004C280D" w:rsidRDefault="00E620D4" w:rsidP="004C280D">
      <w:pPr>
        <w:jc w:val="center"/>
        <w:rPr>
          <w:lang w:val="es-ES"/>
        </w:rPr>
      </w:pPr>
      <w:r>
        <w:rPr>
          <w:noProof/>
          <w:lang w:val="es-MX" w:eastAsia="es-MX"/>
        </w:rPr>
        <w:drawing>
          <wp:inline distT="0" distB="0" distL="0" distR="0" wp14:anchorId="75C7C5BC" wp14:editId="19C8F9B8">
            <wp:extent cx="4410075" cy="25146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280D" w:rsidRPr="00E620D4" w:rsidRDefault="00977B47" w:rsidP="00E620D4">
      <w:pPr>
        <w:pStyle w:val="Prrafodelista"/>
        <w:numPr>
          <w:ilvl w:val="0"/>
          <w:numId w:val="6"/>
        </w:numPr>
        <w:spacing w:after="120"/>
        <w:ind w:left="714" w:hanging="357"/>
        <w:contextualSpacing w:val="0"/>
        <w:jc w:val="both"/>
        <w:rPr>
          <w:lang w:val="es-ES"/>
        </w:rPr>
      </w:pPr>
      <w:r w:rsidRPr="00E620D4">
        <w:rPr>
          <w:b/>
          <w:vertAlign w:val="superscript"/>
          <w:lang w:val="es-ES"/>
        </w:rPr>
        <w:br w:type="page"/>
      </w:r>
      <w:r w:rsidR="00E818B3">
        <w:rPr>
          <w:b/>
          <w:lang w:val="es-ES"/>
        </w:rPr>
        <w:lastRenderedPageBreak/>
        <w:t>Vacantes entregadas</w:t>
      </w:r>
      <w:r w:rsidR="004C280D" w:rsidRPr="00E620D4">
        <w:rPr>
          <w:b/>
          <w:lang w:val="es-ES"/>
        </w:rPr>
        <w:t xml:space="preserve"> </w:t>
      </w:r>
      <w:r w:rsidR="00E818B3">
        <w:rPr>
          <w:b/>
          <w:lang w:val="es-ES"/>
        </w:rPr>
        <w:t>desagregada</w:t>
      </w:r>
      <w:r w:rsidR="00D41C2C" w:rsidRPr="00E620D4">
        <w:rPr>
          <w:b/>
          <w:lang w:val="es-ES"/>
        </w:rPr>
        <w:t>s por nivel educacional</w:t>
      </w:r>
      <w:r w:rsidR="00D41C2C" w:rsidRPr="00E620D4">
        <w:rPr>
          <w:lang w:val="es-ES"/>
        </w:rPr>
        <w:t xml:space="preserve">: </w:t>
      </w:r>
      <w:r w:rsidR="00E818B3">
        <w:rPr>
          <w:lang w:val="es-ES"/>
        </w:rPr>
        <w:t xml:space="preserve">De los 2.882 seleccionados/as, 2.639 (92%) poseen título profesional y 243 (8%) son técnicos de nivel superior. </w:t>
      </w:r>
      <w:r w:rsidR="00D41C2C" w:rsidRPr="00E620D4">
        <w:rPr>
          <w:lang w:val="es-ES"/>
        </w:rPr>
        <w:t xml:space="preserve"> </w:t>
      </w:r>
    </w:p>
    <w:p w:rsidR="009E6008" w:rsidRPr="009E6008" w:rsidRDefault="009E6008" w:rsidP="009E6008">
      <w:pPr>
        <w:spacing w:before="240" w:after="120"/>
        <w:jc w:val="center"/>
        <w:rPr>
          <w:lang w:val="es-ES"/>
        </w:rPr>
      </w:pPr>
      <w:r>
        <w:rPr>
          <w:noProof/>
          <w:lang w:val="es-MX" w:eastAsia="es-MX"/>
        </w:rPr>
        <w:drawing>
          <wp:inline distT="0" distB="0" distL="0" distR="0" wp14:anchorId="13638015" wp14:editId="7993E7DF">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7B47" w:rsidRDefault="00E818B3" w:rsidP="00E818B3">
      <w:pPr>
        <w:pStyle w:val="Prrafodelista"/>
        <w:numPr>
          <w:ilvl w:val="0"/>
          <w:numId w:val="6"/>
        </w:numPr>
        <w:spacing w:before="240" w:after="120"/>
        <w:jc w:val="both"/>
        <w:rPr>
          <w:lang w:val="es-ES"/>
        </w:rPr>
      </w:pPr>
      <w:r>
        <w:rPr>
          <w:b/>
          <w:lang w:val="es-ES"/>
        </w:rPr>
        <w:t>Vacantes entregadas desagregada</w:t>
      </w:r>
      <w:r w:rsidR="00316A25" w:rsidRPr="00E818B3">
        <w:rPr>
          <w:b/>
          <w:lang w:val="es-ES"/>
        </w:rPr>
        <w:t>s por estamento</w:t>
      </w:r>
      <w:r w:rsidR="00301EAC">
        <w:rPr>
          <w:b/>
          <w:lang w:val="es-ES"/>
        </w:rPr>
        <w:t>, escalafón y/o tipo de cargo</w:t>
      </w:r>
      <w:r w:rsidR="00316A25" w:rsidRPr="00E818B3">
        <w:rPr>
          <w:lang w:val="es-ES"/>
        </w:rPr>
        <w:t xml:space="preserve">: </w:t>
      </w:r>
    </w:p>
    <w:tbl>
      <w:tblPr>
        <w:tblStyle w:val="Tabladecuadrcula4-nfasis1"/>
        <w:tblW w:w="5136" w:type="dxa"/>
        <w:jc w:val="center"/>
        <w:tblLook w:val="04A0" w:firstRow="1" w:lastRow="0" w:firstColumn="1" w:lastColumn="0" w:noHBand="0" w:noVBand="1"/>
      </w:tblPr>
      <w:tblGrid>
        <w:gridCol w:w="2928"/>
        <w:gridCol w:w="2208"/>
      </w:tblGrid>
      <w:tr w:rsidR="00301EAC" w:rsidRPr="00301EAC" w:rsidTr="00301EAC">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color w:val="FFFFFF"/>
                <w:sz w:val="18"/>
                <w:lang w:eastAsia="es-CL"/>
              </w:rPr>
            </w:pPr>
            <w:r w:rsidRPr="00301EAC">
              <w:rPr>
                <w:rFonts w:ascii="Calibri" w:eastAsia="Times New Roman" w:hAnsi="Calibri" w:cs="Calibri"/>
                <w:color w:val="FFFFFF"/>
                <w:sz w:val="18"/>
                <w:lang w:eastAsia="es-CL"/>
              </w:rPr>
              <w:t>ESTAMENTO / ESCALAFÓN / CARGO</w:t>
            </w:r>
          </w:p>
        </w:tc>
        <w:tc>
          <w:tcPr>
            <w:tcW w:w="2208" w:type="dxa"/>
            <w:noWrap/>
            <w:vAlign w:val="center"/>
            <w:hideMark/>
          </w:tcPr>
          <w:p w:rsidR="00301EAC" w:rsidRPr="00301EAC" w:rsidRDefault="00301EAC" w:rsidP="00301EA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18"/>
                <w:lang w:eastAsia="es-CL"/>
              </w:rPr>
            </w:pPr>
            <w:r w:rsidRPr="00301EAC">
              <w:rPr>
                <w:rFonts w:ascii="Calibri" w:eastAsia="Times New Roman" w:hAnsi="Calibri" w:cs="Calibri"/>
                <w:color w:val="FFFFFF"/>
                <w:sz w:val="18"/>
                <w:lang w:eastAsia="es-CL"/>
              </w:rPr>
              <w:t>VACANTES ENTREGADAS</w:t>
            </w:r>
          </w:p>
        </w:tc>
      </w:tr>
      <w:tr w:rsidR="00301EAC" w:rsidRPr="00301EAC" w:rsidTr="00301E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PROFESIONAL</w:t>
            </w:r>
          </w:p>
        </w:tc>
        <w:tc>
          <w:tcPr>
            <w:tcW w:w="2208" w:type="dxa"/>
            <w:noWrap/>
            <w:vAlign w:val="center"/>
            <w:hideMark/>
          </w:tcPr>
          <w:p w:rsidR="00301EAC" w:rsidRPr="00301EAC" w:rsidRDefault="00301EAC" w:rsidP="00301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2</w:t>
            </w:r>
            <w:r>
              <w:rPr>
                <w:rFonts w:ascii="Calibri" w:eastAsia="Times New Roman" w:hAnsi="Calibri" w:cs="Calibri"/>
                <w:color w:val="000000"/>
                <w:sz w:val="18"/>
                <w:lang w:eastAsia="es-CL"/>
              </w:rPr>
              <w:t>.</w:t>
            </w:r>
            <w:r w:rsidRPr="00301EAC">
              <w:rPr>
                <w:rFonts w:ascii="Calibri" w:eastAsia="Times New Roman" w:hAnsi="Calibri" w:cs="Calibri"/>
                <w:color w:val="000000"/>
                <w:sz w:val="18"/>
                <w:lang w:eastAsia="es-CL"/>
              </w:rPr>
              <w:t>031</w:t>
            </w:r>
          </w:p>
        </w:tc>
      </w:tr>
      <w:tr w:rsidR="00301EAC" w:rsidRPr="00301EAC" w:rsidTr="00301EAC">
        <w:trPr>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TÉCNICO</w:t>
            </w:r>
          </w:p>
        </w:tc>
        <w:tc>
          <w:tcPr>
            <w:tcW w:w="2208" w:type="dxa"/>
            <w:noWrap/>
            <w:vAlign w:val="center"/>
            <w:hideMark/>
          </w:tcPr>
          <w:p w:rsidR="00301EAC" w:rsidRPr="00301EAC" w:rsidRDefault="00301EAC" w:rsidP="00301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251</w:t>
            </w:r>
          </w:p>
        </w:tc>
      </w:tr>
      <w:tr w:rsidR="00301EAC" w:rsidRPr="00301EAC" w:rsidTr="00301E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ADMINISTRATIVO</w:t>
            </w:r>
          </w:p>
        </w:tc>
        <w:tc>
          <w:tcPr>
            <w:tcW w:w="2208" w:type="dxa"/>
            <w:noWrap/>
            <w:vAlign w:val="center"/>
            <w:hideMark/>
          </w:tcPr>
          <w:p w:rsidR="00301EAC" w:rsidRPr="00301EAC" w:rsidRDefault="00301EAC" w:rsidP="00301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215</w:t>
            </w:r>
          </w:p>
        </w:tc>
      </w:tr>
      <w:tr w:rsidR="00301EAC" w:rsidRPr="00301EAC" w:rsidTr="00301EAC">
        <w:trPr>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DIRECTIVO</w:t>
            </w:r>
          </w:p>
        </w:tc>
        <w:tc>
          <w:tcPr>
            <w:tcW w:w="2208" w:type="dxa"/>
            <w:noWrap/>
            <w:vAlign w:val="center"/>
            <w:hideMark/>
          </w:tcPr>
          <w:p w:rsidR="00301EAC" w:rsidRPr="00301EAC" w:rsidRDefault="00301EAC" w:rsidP="00301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187</w:t>
            </w:r>
          </w:p>
        </w:tc>
      </w:tr>
      <w:tr w:rsidR="00301EAC" w:rsidRPr="00301EAC" w:rsidTr="00301E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JEFATURA</w:t>
            </w:r>
          </w:p>
        </w:tc>
        <w:tc>
          <w:tcPr>
            <w:tcW w:w="2208" w:type="dxa"/>
            <w:noWrap/>
            <w:vAlign w:val="center"/>
            <w:hideMark/>
          </w:tcPr>
          <w:p w:rsidR="00301EAC" w:rsidRPr="00301EAC" w:rsidRDefault="00301EAC" w:rsidP="00301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153</w:t>
            </w:r>
          </w:p>
        </w:tc>
      </w:tr>
      <w:tr w:rsidR="00301EAC" w:rsidRPr="00301EAC" w:rsidTr="00301EAC">
        <w:trPr>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FUNCIONARIO ASOCIACIÓN</w:t>
            </w:r>
          </w:p>
        </w:tc>
        <w:tc>
          <w:tcPr>
            <w:tcW w:w="2208" w:type="dxa"/>
            <w:noWrap/>
            <w:vAlign w:val="center"/>
            <w:hideMark/>
          </w:tcPr>
          <w:p w:rsidR="00301EAC" w:rsidRPr="00301EAC" w:rsidRDefault="00301EAC" w:rsidP="00301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27</w:t>
            </w:r>
          </w:p>
        </w:tc>
      </w:tr>
      <w:tr w:rsidR="00301EAC" w:rsidRPr="00301EAC" w:rsidTr="00301E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CONCEJAL</w:t>
            </w:r>
          </w:p>
        </w:tc>
        <w:tc>
          <w:tcPr>
            <w:tcW w:w="2208" w:type="dxa"/>
            <w:noWrap/>
            <w:vAlign w:val="center"/>
            <w:hideMark/>
          </w:tcPr>
          <w:p w:rsidR="00301EAC" w:rsidRPr="00301EAC" w:rsidRDefault="00301EAC" w:rsidP="00301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10</w:t>
            </w:r>
          </w:p>
        </w:tc>
      </w:tr>
      <w:tr w:rsidR="00301EAC" w:rsidRPr="00301EAC" w:rsidTr="00301EAC">
        <w:trPr>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AUXILIAR</w:t>
            </w:r>
          </w:p>
        </w:tc>
        <w:tc>
          <w:tcPr>
            <w:tcW w:w="2208" w:type="dxa"/>
            <w:noWrap/>
            <w:vAlign w:val="center"/>
            <w:hideMark/>
          </w:tcPr>
          <w:p w:rsidR="00301EAC" w:rsidRPr="00301EAC" w:rsidRDefault="00301EAC" w:rsidP="00301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5</w:t>
            </w:r>
          </w:p>
        </w:tc>
      </w:tr>
      <w:tr w:rsidR="00301EAC" w:rsidRPr="00301EAC" w:rsidTr="00301E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CONSEJERO REGIONAL</w:t>
            </w:r>
          </w:p>
        </w:tc>
        <w:tc>
          <w:tcPr>
            <w:tcW w:w="2208" w:type="dxa"/>
            <w:noWrap/>
            <w:vAlign w:val="center"/>
            <w:hideMark/>
          </w:tcPr>
          <w:p w:rsidR="00301EAC" w:rsidRPr="00301EAC" w:rsidRDefault="00301EAC" w:rsidP="00301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2</w:t>
            </w:r>
          </w:p>
        </w:tc>
      </w:tr>
      <w:tr w:rsidR="00301EAC" w:rsidRPr="00301EAC" w:rsidTr="00301EAC">
        <w:trPr>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rPr>
                <w:rFonts w:ascii="Calibri" w:eastAsia="Times New Roman" w:hAnsi="Calibri" w:cs="Calibri"/>
                <w:b w:val="0"/>
                <w:color w:val="000000"/>
                <w:sz w:val="18"/>
                <w:lang w:eastAsia="es-CL"/>
              </w:rPr>
            </w:pPr>
            <w:r w:rsidRPr="00301EAC">
              <w:rPr>
                <w:rFonts w:ascii="Calibri" w:eastAsia="Times New Roman" w:hAnsi="Calibri" w:cs="Calibri"/>
                <w:b w:val="0"/>
                <w:color w:val="000000"/>
                <w:sz w:val="18"/>
                <w:lang w:eastAsia="es-CL"/>
              </w:rPr>
              <w:t>GOBERNADORA REGIONAL</w:t>
            </w:r>
          </w:p>
        </w:tc>
        <w:tc>
          <w:tcPr>
            <w:tcW w:w="2208" w:type="dxa"/>
            <w:noWrap/>
            <w:vAlign w:val="center"/>
            <w:hideMark/>
          </w:tcPr>
          <w:p w:rsidR="00301EAC" w:rsidRPr="00301EAC" w:rsidRDefault="00301EAC" w:rsidP="00301EA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1</w:t>
            </w:r>
          </w:p>
        </w:tc>
      </w:tr>
      <w:tr w:rsidR="00301EAC" w:rsidRPr="00301EAC" w:rsidTr="00301EAC">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928" w:type="dxa"/>
            <w:noWrap/>
            <w:vAlign w:val="center"/>
            <w:hideMark/>
          </w:tcPr>
          <w:p w:rsidR="00301EAC" w:rsidRPr="00301EAC" w:rsidRDefault="00301EAC" w:rsidP="00301EAC">
            <w:pPr>
              <w:jc w:val="right"/>
              <w:rPr>
                <w:rFonts w:ascii="Calibri" w:eastAsia="Times New Roman" w:hAnsi="Calibri" w:cs="Calibri"/>
                <w:color w:val="000000"/>
                <w:sz w:val="18"/>
                <w:lang w:eastAsia="es-CL"/>
              </w:rPr>
            </w:pPr>
            <w:r w:rsidRPr="00301EAC">
              <w:rPr>
                <w:rFonts w:ascii="Calibri" w:eastAsia="Times New Roman" w:hAnsi="Calibri" w:cs="Calibri"/>
                <w:color w:val="000000"/>
                <w:sz w:val="18"/>
                <w:lang w:eastAsia="es-CL"/>
              </w:rPr>
              <w:t xml:space="preserve">TOTAL </w:t>
            </w:r>
          </w:p>
        </w:tc>
        <w:tc>
          <w:tcPr>
            <w:tcW w:w="2208" w:type="dxa"/>
            <w:noWrap/>
            <w:vAlign w:val="center"/>
            <w:hideMark/>
          </w:tcPr>
          <w:p w:rsidR="00301EAC" w:rsidRPr="00301EAC" w:rsidRDefault="00301EAC" w:rsidP="00301E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lang w:eastAsia="es-CL"/>
              </w:rPr>
            </w:pPr>
            <w:r w:rsidRPr="00301EAC">
              <w:rPr>
                <w:rFonts w:ascii="Calibri" w:eastAsia="Times New Roman" w:hAnsi="Calibri" w:cs="Calibri"/>
                <w:b/>
                <w:bCs/>
                <w:color w:val="000000"/>
                <w:sz w:val="18"/>
                <w:lang w:eastAsia="es-CL"/>
              </w:rPr>
              <w:t>2</w:t>
            </w:r>
            <w:r>
              <w:rPr>
                <w:rFonts w:ascii="Calibri" w:eastAsia="Times New Roman" w:hAnsi="Calibri" w:cs="Calibri"/>
                <w:b/>
                <w:bCs/>
                <w:color w:val="000000"/>
                <w:sz w:val="18"/>
                <w:lang w:eastAsia="es-CL"/>
              </w:rPr>
              <w:t>.</w:t>
            </w:r>
            <w:r w:rsidRPr="00301EAC">
              <w:rPr>
                <w:rFonts w:ascii="Calibri" w:eastAsia="Times New Roman" w:hAnsi="Calibri" w:cs="Calibri"/>
                <w:b/>
                <w:bCs/>
                <w:color w:val="000000"/>
                <w:sz w:val="18"/>
                <w:lang w:eastAsia="es-CL"/>
              </w:rPr>
              <w:t>882</w:t>
            </w:r>
          </w:p>
        </w:tc>
      </w:tr>
    </w:tbl>
    <w:p w:rsidR="00316A25" w:rsidRPr="00301EAC" w:rsidRDefault="00301EAC" w:rsidP="00301EAC">
      <w:pPr>
        <w:pStyle w:val="Prrafodelista"/>
        <w:numPr>
          <w:ilvl w:val="0"/>
          <w:numId w:val="7"/>
        </w:numPr>
        <w:spacing w:before="240" w:after="120"/>
        <w:jc w:val="both"/>
        <w:rPr>
          <w:lang w:val="es-ES"/>
        </w:rPr>
      </w:pPr>
      <w:r>
        <w:rPr>
          <w:b/>
          <w:lang w:val="es-ES"/>
        </w:rPr>
        <w:t>Vacantes entregadas</w:t>
      </w:r>
      <w:r w:rsidR="00316A25" w:rsidRPr="00301EAC">
        <w:rPr>
          <w:b/>
          <w:lang w:val="es-ES"/>
        </w:rPr>
        <w:t xml:space="preserve"> a pueblos originarios</w:t>
      </w:r>
      <w:r>
        <w:rPr>
          <w:b/>
          <w:lang w:val="es-ES"/>
        </w:rPr>
        <w:t>, desagregadas</w:t>
      </w:r>
      <w:r w:rsidR="00316A25" w:rsidRPr="00301EAC">
        <w:rPr>
          <w:lang w:val="es-ES"/>
        </w:rPr>
        <w:t xml:space="preserve">: </w:t>
      </w:r>
      <w:r>
        <w:rPr>
          <w:lang w:val="es-ES"/>
        </w:rPr>
        <w:t>de los 2.822 seleccionados/as, 322 dicen pertenecer a un pueblo originario</w:t>
      </w:r>
      <w:r w:rsidR="00E73E07">
        <w:rPr>
          <w:lang w:val="es-ES"/>
        </w:rPr>
        <w:t>.</w:t>
      </w:r>
    </w:p>
    <w:tbl>
      <w:tblPr>
        <w:tblStyle w:val="Tabladecuadrcula4-nfasis1"/>
        <w:tblW w:w="5216" w:type="dxa"/>
        <w:jc w:val="center"/>
        <w:tblLook w:val="04A0" w:firstRow="1" w:lastRow="0" w:firstColumn="1" w:lastColumn="0" w:noHBand="0" w:noVBand="1"/>
      </w:tblPr>
      <w:tblGrid>
        <w:gridCol w:w="2608"/>
        <w:gridCol w:w="2608"/>
      </w:tblGrid>
      <w:tr w:rsidR="00E73E07" w:rsidRPr="00E73E07" w:rsidTr="00E73E07">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rsidR="00E73E07" w:rsidRPr="00E73E07" w:rsidRDefault="00E73E07" w:rsidP="00E73E07">
            <w:pPr>
              <w:rPr>
                <w:sz w:val="18"/>
              </w:rPr>
            </w:pPr>
            <w:r w:rsidRPr="00E73E07">
              <w:rPr>
                <w:sz w:val="18"/>
              </w:rPr>
              <w:t>PUEBLO ORIGINARIO</w:t>
            </w:r>
          </w:p>
        </w:tc>
        <w:tc>
          <w:tcPr>
            <w:tcW w:w="2608" w:type="dxa"/>
            <w:noWrap/>
            <w:vAlign w:val="center"/>
            <w:hideMark/>
          </w:tcPr>
          <w:p w:rsidR="00E73E07" w:rsidRPr="00E73E07" w:rsidRDefault="00E73E07" w:rsidP="00E73E07">
            <w:pPr>
              <w:jc w:val="center"/>
              <w:cnfStyle w:val="100000000000" w:firstRow="1" w:lastRow="0" w:firstColumn="0" w:lastColumn="0" w:oddVBand="0" w:evenVBand="0" w:oddHBand="0" w:evenHBand="0" w:firstRowFirstColumn="0" w:firstRowLastColumn="0" w:lastRowFirstColumn="0" w:lastRowLastColumn="0"/>
              <w:rPr>
                <w:sz w:val="18"/>
              </w:rPr>
            </w:pPr>
            <w:r w:rsidRPr="00E73E07">
              <w:rPr>
                <w:sz w:val="18"/>
              </w:rPr>
              <w:t>VACANTES ENTREGADAS</w:t>
            </w:r>
          </w:p>
        </w:tc>
      </w:tr>
      <w:tr w:rsidR="00E73E07" w:rsidRPr="00E73E07" w:rsidTr="00E73E0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rsidR="00E73E07" w:rsidRPr="00E73E07" w:rsidRDefault="00E73E07" w:rsidP="00E73E07">
            <w:pPr>
              <w:rPr>
                <w:b w:val="0"/>
                <w:sz w:val="18"/>
              </w:rPr>
            </w:pPr>
            <w:r w:rsidRPr="00E73E07">
              <w:rPr>
                <w:b w:val="0"/>
                <w:sz w:val="18"/>
              </w:rPr>
              <w:t>MAPUCHE</w:t>
            </w:r>
          </w:p>
        </w:tc>
        <w:tc>
          <w:tcPr>
            <w:tcW w:w="2608" w:type="dxa"/>
            <w:noWrap/>
            <w:vAlign w:val="center"/>
            <w:hideMark/>
          </w:tcPr>
          <w:p w:rsidR="00E73E07" w:rsidRPr="00E73E07" w:rsidRDefault="00E73E07" w:rsidP="00E73E07">
            <w:pPr>
              <w:jc w:val="center"/>
              <w:cnfStyle w:val="000000100000" w:firstRow="0" w:lastRow="0" w:firstColumn="0" w:lastColumn="0" w:oddVBand="0" w:evenVBand="0" w:oddHBand="1" w:evenHBand="0" w:firstRowFirstColumn="0" w:firstRowLastColumn="0" w:lastRowFirstColumn="0" w:lastRowLastColumn="0"/>
              <w:rPr>
                <w:sz w:val="18"/>
              </w:rPr>
            </w:pPr>
            <w:r w:rsidRPr="00E73E07">
              <w:rPr>
                <w:sz w:val="18"/>
              </w:rPr>
              <w:t>251</w:t>
            </w:r>
          </w:p>
        </w:tc>
      </w:tr>
      <w:tr w:rsidR="00E73E07" w:rsidRPr="00E73E07" w:rsidTr="00E73E07">
        <w:trPr>
          <w:trHeight w:val="283"/>
          <w:jc w:val="center"/>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rsidR="00E73E07" w:rsidRPr="00E73E07" w:rsidRDefault="00E73E07" w:rsidP="00E73E07">
            <w:pPr>
              <w:rPr>
                <w:b w:val="0"/>
                <w:sz w:val="18"/>
              </w:rPr>
            </w:pPr>
            <w:r w:rsidRPr="00E73E07">
              <w:rPr>
                <w:b w:val="0"/>
                <w:sz w:val="18"/>
              </w:rPr>
              <w:t>AIMARA</w:t>
            </w:r>
          </w:p>
        </w:tc>
        <w:tc>
          <w:tcPr>
            <w:tcW w:w="2608" w:type="dxa"/>
            <w:noWrap/>
            <w:vAlign w:val="center"/>
            <w:hideMark/>
          </w:tcPr>
          <w:p w:rsidR="00E73E07" w:rsidRPr="00E73E07" w:rsidRDefault="00E73E07" w:rsidP="00E73E07">
            <w:pPr>
              <w:jc w:val="center"/>
              <w:cnfStyle w:val="000000000000" w:firstRow="0" w:lastRow="0" w:firstColumn="0" w:lastColumn="0" w:oddVBand="0" w:evenVBand="0" w:oddHBand="0" w:evenHBand="0" w:firstRowFirstColumn="0" w:firstRowLastColumn="0" w:lastRowFirstColumn="0" w:lastRowLastColumn="0"/>
              <w:rPr>
                <w:sz w:val="18"/>
              </w:rPr>
            </w:pPr>
            <w:r w:rsidRPr="00E73E07">
              <w:rPr>
                <w:sz w:val="18"/>
              </w:rPr>
              <w:t>31</w:t>
            </w:r>
          </w:p>
        </w:tc>
      </w:tr>
      <w:tr w:rsidR="00E73E07" w:rsidRPr="00E73E07" w:rsidTr="00E73E0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rsidR="00E73E07" w:rsidRPr="00E73E07" w:rsidRDefault="00E73E07" w:rsidP="00E73E07">
            <w:pPr>
              <w:rPr>
                <w:b w:val="0"/>
                <w:sz w:val="18"/>
              </w:rPr>
            </w:pPr>
            <w:r w:rsidRPr="00E73E07">
              <w:rPr>
                <w:b w:val="0"/>
                <w:sz w:val="18"/>
              </w:rPr>
              <w:t>DIAGUITA</w:t>
            </w:r>
          </w:p>
        </w:tc>
        <w:tc>
          <w:tcPr>
            <w:tcW w:w="2608" w:type="dxa"/>
            <w:noWrap/>
            <w:vAlign w:val="center"/>
            <w:hideMark/>
          </w:tcPr>
          <w:p w:rsidR="00E73E07" w:rsidRPr="00E73E07" w:rsidRDefault="00E73E07" w:rsidP="00E73E07">
            <w:pPr>
              <w:jc w:val="center"/>
              <w:cnfStyle w:val="000000100000" w:firstRow="0" w:lastRow="0" w:firstColumn="0" w:lastColumn="0" w:oddVBand="0" w:evenVBand="0" w:oddHBand="1" w:evenHBand="0" w:firstRowFirstColumn="0" w:firstRowLastColumn="0" w:lastRowFirstColumn="0" w:lastRowLastColumn="0"/>
              <w:rPr>
                <w:sz w:val="18"/>
              </w:rPr>
            </w:pPr>
            <w:r w:rsidRPr="00E73E07">
              <w:rPr>
                <w:sz w:val="18"/>
              </w:rPr>
              <w:t>24</w:t>
            </w:r>
          </w:p>
        </w:tc>
      </w:tr>
      <w:tr w:rsidR="00E73E07" w:rsidRPr="00E73E07" w:rsidTr="00E73E07">
        <w:trPr>
          <w:trHeight w:val="283"/>
          <w:jc w:val="center"/>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rsidR="00E73E07" w:rsidRPr="00E73E07" w:rsidRDefault="00E73E07" w:rsidP="00E73E07">
            <w:pPr>
              <w:rPr>
                <w:b w:val="0"/>
                <w:sz w:val="18"/>
              </w:rPr>
            </w:pPr>
            <w:r w:rsidRPr="00E73E07">
              <w:rPr>
                <w:b w:val="0"/>
                <w:sz w:val="18"/>
              </w:rPr>
              <w:t>QUECHUA</w:t>
            </w:r>
          </w:p>
        </w:tc>
        <w:tc>
          <w:tcPr>
            <w:tcW w:w="2608" w:type="dxa"/>
            <w:noWrap/>
            <w:vAlign w:val="center"/>
            <w:hideMark/>
          </w:tcPr>
          <w:p w:rsidR="00E73E07" w:rsidRPr="00E73E07" w:rsidRDefault="00E73E07" w:rsidP="00E73E07">
            <w:pPr>
              <w:jc w:val="center"/>
              <w:cnfStyle w:val="000000000000" w:firstRow="0" w:lastRow="0" w:firstColumn="0" w:lastColumn="0" w:oddVBand="0" w:evenVBand="0" w:oddHBand="0" w:evenHBand="0" w:firstRowFirstColumn="0" w:firstRowLastColumn="0" w:lastRowFirstColumn="0" w:lastRowLastColumn="0"/>
              <w:rPr>
                <w:sz w:val="18"/>
              </w:rPr>
            </w:pPr>
            <w:r w:rsidRPr="00E73E07">
              <w:rPr>
                <w:sz w:val="18"/>
              </w:rPr>
              <w:t>7</w:t>
            </w:r>
          </w:p>
        </w:tc>
      </w:tr>
      <w:tr w:rsidR="00E73E07" w:rsidRPr="00E73E07" w:rsidTr="00E73E0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rsidR="00E73E07" w:rsidRPr="00E73E07" w:rsidRDefault="00E73E07" w:rsidP="00E73E07">
            <w:pPr>
              <w:rPr>
                <w:b w:val="0"/>
                <w:sz w:val="18"/>
              </w:rPr>
            </w:pPr>
            <w:r w:rsidRPr="00E73E07">
              <w:rPr>
                <w:b w:val="0"/>
                <w:sz w:val="18"/>
              </w:rPr>
              <w:t>ATACAMEÑA</w:t>
            </w:r>
          </w:p>
        </w:tc>
        <w:tc>
          <w:tcPr>
            <w:tcW w:w="2608" w:type="dxa"/>
            <w:noWrap/>
            <w:vAlign w:val="center"/>
            <w:hideMark/>
          </w:tcPr>
          <w:p w:rsidR="00E73E07" w:rsidRPr="00E73E07" w:rsidRDefault="00E73E07" w:rsidP="00E73E07">
            <w:pPr>
              <w:jc w:val="center"/>
              <w:cnfStyle w:val="000000100000" w:firstRow="0" w:lastRow="0" w:firstColumn="0" w:lastColumn="0" w:oddVBand="0" w:evenVBand="0" w:oddHBand="1" w:evenHBand="0" w:firstRowFirstColumn="0" w:firstRowLastColumn="0" w:lastRowFirstColumn="0" w:lastRowLastColumn="0"/>
              <w:rPr>
                <w:sz w:val="18"/>
              </w:rPr>
            </w:pPr>
            <w:r w:rsidRPr="00E73E07">
              <w:rPr>
                <w:sz w:val="18"/>
              </w:rPr>
              <w:t>4</w:t>
            </w:r>
          </w:p>
        </w:tc>
      </w:tr>
      <w:tr w:rsidR="00E73E07" w:rsidRPr="00E73E07" w:rsidTr="00E73E07">
        <w:trPr>
          <w:trHeight w:val="283"/>
          <w:jc w:val="center"/>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rsidR="00E73E07" w:rsidRPr="00E73E07" w:rsidRDefault="00E73E07" w:rsidP="00E73E07">
            <w:pPr>
              <w:rPr>
                <w:b w:val="0"/>
                <w:sz w:val="18"/>
              </w:rPr>
            </w:pPr>
            <w:r w:rsidRPr="00E73E07">
              <w:rPr>
                <w:b w:val="0"/>
                <w:sz w:val="18"/>
              </w:rPr>
              <w:t>RAPA NUI (O PASCUENSE)</w:t>
            </w:r>
          </w:p>
        </w:tc>
        <w:tc>
          <w:tcPr>
            <w:tcW w:w="2608" w:type="dxa"/>
            <w:noWrap/>
            <w:vAlign w:val="center"/>
            <w:hideMark/>
          </w:tcPr>
          <w:p w:rsidR="00E73E07" w:rsidRPr="00E73E07" w:rsidRDefault="00E73E07" w:rsidP="00E73E07">
            <w:pPr>
              <w:jc w:val="center"/>
              <w:cnfStyle w:val="000000000000" w:firstRow="0" w:lastRow="0" w:firstColumn="0" w:lastColumn="0" w:oddVBand="0" w:evenVBand="0" w:oddHBand="0" w:evenHBand="0" w:firstRowFirstColumn="0" w:firstRowLastColumn="0" w:lastRowFirstColumn="0" w:lastRowLastColumn="0"/>
              <w:rPr>
                <w:sz w:val="18"/>
              </w:rPr>
            </w:pPr>
            <w:r w:rsidRPr="00E73E07">
              <w:rPr>
                <w:sz w:val="18"/>
              </w:rPr>
              <w:t>3</w:t>
            </w:r>
          </w:p>
        </w:tc>
      </w:tr>
      <w:tr w:rsidR="00E73E07" w:rsidRPr="00E73E07" w:rsidTr="00E73E0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rsidR="00E73E07" w:rsidRPr="00E73E07" w:rsidRDefault="00E73E07" w:rsidP="00E73E07">
            <w:pPr>
              <w:rPr>
                <w:b w:val="0"/>
                <w:sz w:val="18"/>
              </w:rPr>
            </w:pPr>
            <w:r w:rsidRPr="00E73E07">
              <w:rPr>
                <w:b w:val="0"/>
                <w:sz w:val="18"/>
              </w:rPr>
              <w:t>COLLA</w:t>
            </w:r>
          </w:p>
        </w:tc>
        <w:tc>
          <w:tcPr>
            <w:tcW w:w="2608" w:type="dxa"/>
            <w:noWrap/>
            <w:vAlign w:val="center"/>
            <w:hideMark/>
          </w:tcPr>
          <w:p w:rsidR="00E73E07" w:rsidRPr="00E73E07" w:rsidRDefault="00E73E07" w:rsidP="00E73E07">
            <w:pPr>
              <w:jc w:val="center"/>
              <w:cnfStyle w:val="000000100000" w:firstRow="0" w:lastRow="0" w:firstColumn="0" w:lastColumn="0" w:oddVBand="0" w:evenVBand="0" w:oddHBand="1" w:evenHBand="0" w:firstRowFirstColumn="0" w:firstRowLastColumn="0" w:lastRowFirstColumn="0" w:lastRowLastColumn="0"/>
              <w:rPr>
                <w:sz w:val="18"/>
              </w:rPr>
            </w:pPr>
            <w:r w:rsidRPr="00E73E07">
              <w:rPr>
                <w:sz w:val="18"/>
              </w:rPr>
              <w:t>2</w:t>
            </w:r>
          </w:p>
        </w:tc>
      </w:tr>
      <w:tr w:rsidR="00E73E07" w:rsidRPr="00E73E07" w:rsidTr="00E73E07">
        <w:trPr>
          <w:trHeight w:val="283"/>
          <w:jc w:val="center"/>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rsidR="00E73E07" w:rsidRPr="00E73E07" w:rsidRDefault="00E73E07" w:rsidP="00E73E07">
            <w:pPr>
              <w:jc w:val="right"/>
              <w:rPr>
                <w:sz w:val="18"/>
              </w:rPr>
            </w:pPr>
            <w:r w:rsidRPr="00E73E07">
              <w:rPr>
                <w:sz w:val="18"/>
              </w:rPr>
              <w:t>TOTAL</w:t>
            </w:r>
          </w:p>
        </w:tc>
        <w:tc>
          <w:tcPr>
            <w:tcW w:w="2608" w:type="dxa"/>
            <w:noWrap/>
            <w:vAlign w:val="center"/>
            <w:hideMark/>
          </w:tcPr>
          <w:p w:rsidR="00E73E07" w:rsidRPr="00E73E07" w:rsidRDefault="00E73E07" w:rsidP="00E73E07">
            <w:pPr>
              <w:jc w:val="center"/>
              <w:cnfStyle w:val="000000000000" w:firstRow="0" w:lastRow="0" w:firstColumn="0" w:lastColumn="0" w:oddVBand="0" w:evenVBand="0" w:oddHBand="0" w:evenHBand="0" w:firstRowFirstColumn="0" w:firstRowLastColumn="0" w:lastRowFirstColumn="0" w:lastRowLastColumn="0"/>
              <w:rPr>
                <w:b/>
                <w:sz w:val="18"/>
              </w:rPr>
            </w:pPr>
            <w:r w:rsidRPr="00E73E07">
              <w:rPr>
                <w:b/>
                <w:sz w:val="18"/>
              </w:rPr>
              <w:t>322</w:t>
            </w:r>
          </w:p>
        </w:tc>
      </w:tr>
    </w:tbl>
    <w:p w:rsidR="00301EAC" w:rsidRDefault="00301EAC">
      <w:pPr>
        <w:rPr>
          <w:b/>
          <w:vertAlign w:val="superscript"/>
          <w:lang w:val="es-ES"/>
        </w:rPr>
      </w:pPr>
    </w:p>
    <w:p w:rsidR="00316A25" w:rsidRDefault="00E73E07" w:rsidP="00316A25">
      <w:pPr>
        <w:pStyle w:val="Prrafodelista"/>
        <w:numPr>
          <w:ilvl w:val="0"/>
          <w:numId w:val="2"/>
        </w:numPr>
        <w:spacing w:before="240" w:after="120"/>
        <w:jc w:val="both"/>
        <w:rPr>
          <w:b/>
          <w:lang w:val="es-ES"/>
        </w:rPr>
      </w:pPr>
      <w:r>
        <w:rPr>
          <w:b/>
          <w:lang w:val="es-ES"/>
        </w:rPr>
        <w:t>Vacantes entregadas a funcionarios(as)</w:t>
      </w:r>
      <w:r w:rsidR="00316A25" w:rsidRPr="00316A25">
        <w:rPr>
          <w:b/>
          <w:lang w:val="es-ES"/>
        </w:rPr>
        <w:t xml:space="preserve"> municipales desagregadas por Tipología Comunal: </w:t>
      </w:r>
    </w:p>
    <w:tbl>
      <w:tblPr>
        <w:tblStyle w:val="Tabladecuadrcula4-nfasis1"/>
        <w:tblW w:w="5000" w:type="pct"/>
        <w:jc w:val="center"/>
        <w:tblLook w:val="04A0" w:firstRow="1" w:lastRow="0" w:firstColumn="1" w:lastColumn="0" w:noHBand="0" w:noVBand="1"/>
      </w:tblPr>
      <w:tblGrid>
        <w:gridCol w:w="6168"/>
        <w:gridCol w:w="2660"/>
      </w:tblGrid>
      <w:tr w:rsidR="00316A25" w:rsidRPr="00E73E07" w:rsidTr="00E73E0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3" w:type="pct"/>
            <w:noWrap/>
            <w:hideMark/>
          </w:tcPr>
          <w:p w:rsidR="00316A25" w:rsidRPr="00E73E07" w:rsidRDefault="0021638A" w:rsidP="0021638A">
            <w:pPr>
              <w:jc w:val="center"/>
              <w:rPr>
                <w:rFonts w:ascii="Calibri" w:eastAsia="Times New Roman" w:hAnsi="Calibri" w:cs="Calibri"/>
                <w:sz w:val="20"/>
                <w:szCs w:val="20"/>
                <w:lang w:eastAsia="es-CL"/>
              </w:rPr>
            </w:pPr>
            <w:r w:rsidRPr="00E73E07">
              <w:rPr>
                <w:rFonts w:ascii="Calibri" w:eastAsia="Times New Roman" w:hAnsi="Calibri" w:cs="Calibri"/>
                <w:sz w:val="20"/>
                <w:szCs w:val="20"/>
                <w:lang w:eastAsia="es-CL"/>
              </w:rPr>
              <w:t>TIPOLOGÍA COMUNAL</w:t>
            </w:r>
          </w:p>
        </w:tc>
        <w:tc>
          <w:tcPr>
            <w:tcW w:w="1777" w:type="pct"/>
            <w:noWrap/>
            <w:hideMark/>
          </w:tcPr>
          <w:p w:rsidR="0021638A" w:rsidRPr="00E73E07" w:rsidRDefault="004254C9" w:rsidP="0021638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s-CL"/>
              </w:rPr>
            </w:pPr>
            <w:r>
              <w:rPr>
                <w:rFonts w:ascii="Calibri" w:eastAsia="Times New Roman" w:hAnsi="Calibri" w:cs="Calibri"/>
                <w:sz w:val="20"/>
                <w:szCs w:val="20"/>
                <w:lang w:eastAsia="es-CL"/>
              </w:rPr>
              <w:t>VACANTES ENTREGADAS</w:t>
            </w:r>
          </w:p>
        </w:tc>
      </w:tr>
      <w:tr w:rsidR="00E73E07" w:rsidRPr="00E73E07" w:rsidTr="00E73E0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3" w:type="pct"/>
            <w:noWrap/>
            <w:hideMark/>
          </w:tcPr>
          <w:p w:rsidR="00E73E07" w:rsidRPr="00E73E07" w:rsidRDefault="00E73E07" w:rsidP="00E73E07">
            <w:pPr>
              <w:rPr>
                <w:rFonts w:ascii="Calibri" w:eastAsia="Times New Roman" w:hAnsi="Calibri" w:cs="Calibri"/>
                <w:b w:val="0"/>
                <w:color w:val="000000"/>
                <w:sz w:val="20"/>
                <w:szCs w:val="20"/>
                <w:lang w:eastAsia="es-CL"/>
              </w:rPr>
            </w:pPr>
            <w:r w:rsidRPr="00E73E07">
              <w:rPr>
                <w:rFonts w:ascii="Calibri" w:eastAsia="Times New Roman" w:hAnsi="Calibri" w:cs="Calibri"/>
                <w:b w:val="0"/>
                <w:color w:val="000000"/>
                <w:sz w:val="20"/>
                <w:szCs w:val="20"/>
                <w:lang w:eastAsia="es-CL"/>
              </w:rPr>
              <w:t>Grupo 1: Grandes comunas metropolitanas con alto y/o medio desarrollo</w:t>
            </w:r>
          </w:p>
        </w:tc>
        <w:tc>
          <w:tcPr>
            <w:tcW w:w="1777" w:type="pct"/>
            <w:noWrap/>
            <w:hideMark/>
          </w:tcPr>
          <w:p w:rsidR="00E73E07" w:rsidRPr="00E73E07" w:rsidRDefault="00E73E07" w:rsidP="00E73E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E73E07">
              <w:rPr>
                <w:sz w:val="20"/>
                <w:szCs w:val="20"/>
              </w:rPr>
              <w:t>389</w:t>
            </w:r>
          </w:p>
        </w:tc>
      </w:tr>
      <w:tr w:rsidR="00E73E07" w:rsidRPr="00E73E07" w:rsidTr="00E73E07">
        <w:trPr>
          <w:trHeight w:val="300"/>
          <w:jc w:val="center"/>
        </w:trPr>
        <w:tc>
          <w:tcPr>
            <w:cnfStyle w:val="001000000000" w:firstRow="0" w:lastRow="0" w:firstColumn="1" w:lastColumn="0" w:oddVBand="0" w:evenVBand="0" w:oddHBand="0" w:evenHBand="0" w:firstRowFirstColumn="0" w:firstRowLastColumn="0" w:lastRowFirstColumn="0" w:lastRowLastColumn="0"/>
            <w:tcW w:w="3223" w:type="pct"/>
            <w:noWrap/>
            <w:hideMark/>
          </w:tcPr>
          <w:p w:rsidR="00E73E07" w:rsidRPr="00E73E07" w:rsidRDefault="00E73E07" w:rsidP="00E73E07">
            <w:pPr>
              <w:rPr>
                <w:rFonts w:ascii="Calibri" w:eastAsia="Times New Roman" w:hAnsi="Calibri" w:cs="Calibri"/>
                <w:b w:val="0"/>
                <w:color w:val="000000"/>
                <w:sz w:val="20"/>
                <w:szCs w:val="20"/>
                <w:lang w:eastAsia="es-CL"/>
              </w:rPr>
            </w:pPr>
            <w:r w:rsidRPr="00E73E07">
              <w:rPr>
                <w:rFonts w:ascii="Calibri" w:eastAsia="Times New Roman" w:hAnsi="Calibri" w:cs="Calibri"/>
                <w:b w:val="0"/>
                <w:color w:val="000000"/>
                <w:sz w:val="20"/>
                <w:szCs w:val="20"/>
                <w:lang w:eastAsia="es-CL"/>
              </w:rPr>
              <w:t>Grupo 2: Comunas mayores con desarrollo medio</w:t>
            </w:r>
          </w:p>
        </w:tc>
        <w:tc>
          <w:tcPr>
            <w:tcW w:w="1777" w:type="pct"/>
            <w:noWrap/>
            <w:hideMark/>
          </w:tcPr>
          <w:p w:rsidR="00E73E07" w:rsidRPr="00E73E07" w:rsidRDefault="00E73E07" w:rsidP="00E73E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73E07">
              <w:rPr>
                <w:sz w:val="20"/>
                <w:szCs w:val="20"/>
              </w:rPr>
              <w:t>427</w:t>
            </w:r>
          </w:p>
        </w:tc>
      </w:tr>
      <w:tr w:rsidR="00E73E07" w:rsidRPr="00E73E07" w:rsidTr="00E73E0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3" w:type="pct"/>
            <w:noWrap/>
            <w:hideMark/>
          </w:tcPr>
          <w:p w:rsidR="00E73E07" w:rsidRPr="00E73E07" w:rsidRDefault="00E73E07" w:rsidP="00E73E07">
            <w:pPr>
              <w:rPr>
                <w:rFonts w:ascii="Calibri" w:eastAsia="Times New Roman" w:hAnsi="Calibri" w:cs="Calibri"/>
                <w:b w:val="0"/>
                <w:color w:val="000000"/>
                <w:sz w:val="20"/>
                <w:szCs w:val="20"/>
                <w:lang w:eastAsia="es-CL"/>
              </w:rPr>
            </w:pPr>
            <w:r w:rsidRPr="00E73E07">
              <w:rPr>
                <w:rFonts w:ascii="Calibri" w:eastAsia="Times New Roman" w:hAnsi="Calibri" w:cs="Calibri"/>
                <w:b w:val="0"/>
                <w:color w:val="000000"/>
                <w:sz w:val="20"/>
                <w:szCs w:val="20"/>
                <w:lang w:eastAsia="es-CL"/>
              </w:rPr>
              <w:t>Grupo 3: Comunas urbanas medianas con desarrollo medio</w:t>
            </w:r>
          </w:p>
        </w:tc>
        <w:tc>
          <w:tcPr>
            <w:tcW w:w="1777" w:type="pct"/>
            <w:noWrap/>
            <w:hideMark/>
          </w:tcPr>
          <w:p w:rsidR="00E73E07" w:rsidRPr="00E73E07" w:rsidRDefault="00E73E07" w:rsidP="00E73E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E73E07">
              <w:rPr>
                <w:sz w:val="20"/>
                <w:szCs w:val="20"/>
              </w:rPr>
              <w:t>504</w:t>
            </w:r>
          </w:p>
        </w:tc>
      </w:tr>
      <w:tr w:rsidR="00E73E07" w:rsidRPr="00E73E07" w:rsidTr="00E73E07">
        <w:trPr>
          <w:trHeight w:val="300"/>
          <w:jc w:val="center"/>
        </w:trPr>
        <w:tc>
          <w:tcPr>
            <w:cnfStyle w:val="001000000000" w:firstRow="0" w:lastRow="0" w:firstColumn="1" w:lastColumn="0" w:oddVBand="0" w:evenVBand="0" w:oddHBand="0" w:evenHBand="0" w:firstRowFirstColumn="0" w:firstRowLastColumn="0" w:lastRowFirstColumn="0" w:lastRowLastColumn="0"/>
            <w:tcW w:w="3223" w:type="pct"/>
            <w:noWrap/>
            <w:hideMark/>
          </w:tcPr>
          <w:p w:rsidR="00E73E07" w:rsidRPr="00E73E07" w:rsidRDefault="00E73E07" w:rsidP="00E73E07">
            <w:pPr>
              <w:rPr>
                <w:rFonts w:ascii="Calibri" w:eastAsia="Times New Roman" w:hAnsi="Calibri" w:cs="Calibri"/>
                <w:b w:val="0"/>
                <w:color w:val="000000"/>
                <w:sz w:val="20"/>
                <w:szCs w:val="20"/>
                <w:lang w:eastAsia="es-CL"/>
              </w:rPr>
            </w:pPr>
            <w:r w:rsidRPr="00E73E07">
              <w:rPr>
                <w:rFonts w:ascii="Calibri" w:eastAsia="Times New Roman" w:hAnsi="Calibri" w:cs="Calibri"/>
                <w:b w:val="0"/>
                <w:color w:val="000000"/>
                <w:sz w:val="20"/>
                <w:szCs w:val="20"/>
                <w:lang w:eastAsia="es-CL"/>
              </w:rPr>
              <w:t>Grupo 4: Comunas semiurbanas y rurales, con desarrollo medio</w:t>
            </w:r>
          </w:p>
        </w:tc>
        <w:tc>
          <w:tcPr>
            <w:tcW w:w="1777" w:type="pct"/>
            <w:noWrap/>
            <w:hideMark/>
          </w:tcPr>
          <w:p w:rsidR="00E73E07" w:rsidRPr="00E73E07" w:rsidRDefault="00E73E07" w:rsidP="00E73E0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73E07">
              <w:rPr>
                <w:sz w:val="20"/>
                <w:szCs w:val="20"/>
              </w:rPr>
              <w:t>671</w:t>
            </w:r>
          </w:p>
        </w:tc>
      </w:tr>
      <w:tr w:rsidR="00E73E07" w:rsidRPr="00E73E07" w:rsidTr="00E73E0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223" w:type="pct"/>
            <w:noWrap/>
            <w:hideMark/>
          </w:tcPr>
          <w:p w:rsidR="00E73E07" w:rsidRPr="00E73E07" w:rsidRDefault="00E73E07" w:rsidP="00E73E07">
            <w:pPr>
              <w:rPr>
                <w:rFonts w:ascii="Calibri" w:eastAsia="Times New Roman" w:hAnsi="Calibri" w:cs="Calibri"/>
                <w:b w:val="0"/>
                <w:color w:val="000000"/>
                <w:sz w:val="20"/>
                <w:szCs w:val="20"/>
                <w:lang w:eastAsia="es-CL"/>
              </w:rPr>
            </w:pPr>
            <w:r w:rsidRPr="00E73E07">
              <w:rPr>
                <w:rFonts w:ascii="Calibri" w:eastAsia="Times New Roman" w:hAnsi="Calibri" w:cs="Calibri"/>
                <w:b w:val="0"/>
                <w:color w:val="000000"/>
                <w:sz w:val="20"/>
                <w:szCs w:val="20"/>
                <w:lang w:eastAsia="es-CL"/>
              </w:rPr>
              <w:t xml:space="preserve">Grupo 5: Comunas </w:t>
            </w:r>
            <w:proofErr w:type="spellStart"/>
            <w:r w:rsidRPr="00E73E07">
              <w:rPr>
                <w:rFonts w:ascii="Calibri" w:eastAsia="Times New Roman" w:hAnsi="Calibri" w:cs="Calibri"/>
                <w:b w:val="0"/>
                <w:color w:val="000000"/>
                <w:sz w:val="20"/>
                <w:szCs w:val="20"/>
                <w:lang w:eastAsia="es-CL"/>
              </w:rPr>
              <w:t>semi</w:t>
            </w:r>
            <w:proofErr w:type="spellEnd"/>
            <w:r w:rsidRPr="00E73E07">
              <w:rPr>
                <w:rFonts w:ascii="Calibri" w:eastAsia="Times New Roman" w:hAnsi="Calibri" w:cs="Calibri"/>
                <w:b w:val="0"/>
                <w:color w:val="000000"/>
                <w:sz w:val="20"/>
                <w:szCs w:val="20"/>
                <w:lang w:eastAsia="es-CL"/>
              </w:rPr>
              <w:t xml:space="preserve"> urbanas y rurales con bajo desarrollo</w:t>
            </w:r>
          </w:p>
        </w:tc>
        <w:tc>
          <w:tcPr>
            <w:tcW w:w="1777" w:type="pct"/>
            <w:noWrap/>
            <w:hideMark/>
          </w:tcPr>
          <w:p w:rsidR="00E73E07" w:rsidRPr="00E73E07" w:rsidRDefault="00E73E07" w:rsidP="00E73E07">
            <w:pPr>
              <w:jc w:val="center"/>
              <w:cnfStyle w:val="000000100000" w:firstRow="0" w:lastRow="0" w:firstColumn="0" w:lastColumn="0" w:oddVBand="0" w:evenVBand="0" w:oddHBand="1" w:evenHBand="0" w:firstRowFirstColumn="0" w:firstRowLastColumn="0" w:lastRowFirstColumn="0" w:lastRowLastColumn="0"/>
              <w:rPr>
                <w:sz w:val="20"/>
                <w:szCs w:val="20"/>
              </w:rPr>
            </w:pPr>
            <w:r w:rsidRPr="00E73E07">
              <w:rPr>
                <w:sz w:val="20"/>
                <w:szCs w:val="20"/>
              </w:rPr>
              <w:t>700</w:t>
            </w:r>
          </w:p>
        </w:tc>
      </w:tr>
      <w:tr w:rsidR="00E73E07" w:rsidRPr="00E73E07" w:rsidTr="00E73E07">
        <w:trPr>
          <w:trHeight w:val="300"/>
          <w:jc w:val="center"/>
        </w:trPr>
        <w:tc>
          <w:tcPr>
            <w:cnfStyle w:val="001000000000" w:firstRow="0" w:lastRow="0" w:firstColumn="1" w:lastColumn="0" w:oddVBand="0" w:evenVBand="0" w:oddHBand="0" w:evenHBand="0" w:firstRowFirstColumn="0" w:firstRowLastColumn="0" w:lastRowFirstColumn="0" w:lastRowLastColumn="0"/>
            <w:tcW w:w="3223" w:type="pct"/>
            <w:noWrap/>
            <w:hideMark/>
          </w:tcPr>
          <w:p w:rsidR="00E73E07" w:rsidRPr="004254C9" w:rsidRDefault="00E73E07" w:rsidP="00E73E07">
            <w:pPr>
              <w:jc w:val="right"/>
              <w:rPr>
                <w:rFonts w:ascii="Calibri" w:eastAsia="Times New Roman" w:hAnsi="Calibri" w:cs="Calibri"/>
                <w:color w:val="000000"/>
                <w:sz w:val="20"/>
                <w:szCs w:val="20"/>
                <w:lang w:eastAsia="es-CL"/>
              </w:rPr>
            </w:pPr>
            <w:r w:rsidRPr="004254C9">
              <w:rPr>
                <w:rFonts w:ascii="Calibri" w:eastAsia="Times New Roman" w:hAnsi="Calibri" w:cs="Calibri"/>
                <w:color w:val="000000"/>
                <w:sz w:val="20"/>
                <w:szCs w:val="20"/>
                <w:lang w:eastAsia="es-CL"/>
              </w:rPr>
              <w:t>TOTAL FUNCIONARIOS(AS) MUNICIPALES</w:t>
            </w:r>
          </w:p>
        </w:tc>
        <w:tc>
          <w:tcPr>
            <w:tcW w:w="1777" w:type="pct"/>
            <w:noWrap/>
            <w:hideMark/>
          </w:tcPr>
          <w:p w:rsidR="00E73E07" w:rsidRPr="004254C9" w:rsidRDefault="00E73E07" w:rsidP="00E73E07">
            <w:pPr>
              <w:jc w:val="center"/>
              <w:cnfStyle w:val="000000000000" w:firstRow="0" w:lastRow="0" w:firstColumn="0" w:lastColumn="0" w:oddVBand="0" w:evenVBand="0" w:oddHBand="0" w:evenHBand="0" w:firstRowFirstColumn="0" w:firstRowLastColumn="0" w:lastRowFirstColumn="0" w:lastRowLastColumn="0"/>
              <w:rPr>
                <w:b/>
                <w:sz w:val="20"/>
                <w:szCs w:val="20"/>
              </w:rPr>
            </w:pPr>
            <w:r w:rsidRPr="004254C9">
              <w:rPr>
                <w:b/>
                <w:sz w:val="20"/>
                <w:szCs w:val="20"/>
              </w:rPr>
              <w:t>2.691</w:t>
            </w:r>
          </w:p>
        </w:tc>
      </w:tr>
    </w:tbl>
    <w:p w:rsidR="0021638A" w:rsidRDefault="0021638A" w:rsidP="0021638A">
      <w:pPr>
        <w:spacing w:before="240" w:after="120"/>
        <w:jc w:val="center"/>
        <w:rPr>
          <w:b/>
          <w:lang w:val="es-ES"/>
        </w:rPr>
      </w:pPr>
    </w:p>
    <w:p w:rsidR="0021638A" w:rsidRDefault="0021638A" w:rsidP="0021638A">
      <w:pPr>
        <w:rPr>
          <w:lang w:val="es-ES"/>
        </w:rPr>
      </w:pPr>
      <w:r>
        <w:rPr>
          <w:lang w:val="es-ES"/>
        </w:rPr>
        <w:br w:type="page"/>
      </w:r>
    </w:p>
    <w:p w:rsidR="009761A0" w:rsidRPr="009761A0" w:rsidRDefault="009761A0" w:rsidP="009761A0">
      <w:pPr>
        <w:pBdr>
          <w:bottom w:val="single" w:sz="4" w:space="1" w:color="auto"/>
        </w:pBdr>
        <w:spacing w:after="0"/>
        <w:jc w:val="center"/>
        <w:rPr>
          <w:b/>
          <w:sz w:val="21"/>
          <w:szCs w:val="21"/>
          <w:lang w:val="es-ES"/>
        </w:rPr>
      </w:pPr>
      <w:r w:rsidRPr="009761A0">
        <w:rPr>
          <w:b/>
          <w:sz w:val="21"/>
          <w:szCs w:val="21"/>
          <w:lang w:val="es-ES"/>
        </w:rPr>
        <w:lastRenderedPageBreak/>
        <w:t>ANEXO</w:t>
      </w:r>
      <w:r w:rsidR="006106AD">
        <w:rPr>
          <w:b/>
          <w:sz w:val="21"/>
          <w:szCs w:val="21"/>
          <w:lang w:val="es-ES"/>
        </w:rPr>
        <w:t xml:space="preserve"> N°1</w:t>
      </w:r>
    </w:p>
    <w:p w:rsidR="00316A25" w:rsidRDefault="009761A0" w:rsidP="009761A0">
      <w:pPr>
        <w:pBdr>
          <w:bottom w:val="single" w:sz="4" w:space="1" w:color="auto"/>
        </w:pBdr>
        <w:spacing w:after="240"/>
        <w:jc w:val="center"/>
        <w:rPr>
          <w:b/>
          <w:sz w:val="21"/>
          <w:szCs w:val="21"/>
          <w:lang w:val="es-ES"/>
        </w:rPr>
      </w:pPr>
      <w:r w:rsidRPr="009761A0">
        <w:rPr>
          <w:b/>
          <w:sz w:val="21"/>
          <w:szCs w:val="21"/>
          <w:lang w:val="es-ES"/>
        </w:rPr>
        <w:t>FUNCIONARIOS(AS) MUNICIPALES SELECCIONADOS(AS) DESAGREGADOS POR REGIÓN Y MUNICIPIO</w:t>
      </w:r>
    </w:p>
    <w:tbl>
      <w:tblPr>
        <w:tblStyle w:val="Tabladecuadrcula4-nfasis1"/>
        <w:tblW w:w="5000" w:type="pct"/>
        <w:tblLook w:val="04A0" w:firstRow="1" w:lastRow="0" w:firstColumn="1" w:lastColumn="0" w:noHBand="0" w:noVBand="1"/>
      </w:tblPr>
      <w:tblGrid>
        <w:gridCol w:w="6342"/>
        <w:gridCol w:w="2486"/>
      </w:tblGrid>
      <w:tr w:rsidR="00A01E47" w:rsidRPr="00A01E47" w:rsidTr="00204D9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654" w:type="pct"/>
            <w:shd w:val="clear" w:color="auto" w:fill="1F4E79" w:themeFill="accent1" w:themeFillShade="80"/>
            <w:noWrap/>
            <w:vAlign w:val="center"/>
            <w:hideMark/>
          </w:tcPr>
          <w:p w:rsidR="00A01E47" w:rsidRPr="009761A0" w:rsidRDefault="00A01E47" w:rsidP="00A01E47">
            <w:pPr>
              <w:rPr>
                <w:rFonts w:ascii="Calibri" w:eastAsia="Times New Roman" w:hAnsi="Calibri" w:cs="Calibri"/>
                <w:lang w:eastAsia="es-CL"/>
              </w:rPr>
            </w:pPr>
            <w:r w:rsidRPr="009761A0">
              <w:rPr>
                <w:rFonts w:ascii="Calibri" w:eastAsia="Times New Roman" w:hAnsi="Calibri" w:cs="Calibri"/>
                <w:lang w:eastAsia="es-CL"/>
              </w:rPr>
              <w:t>REGIÓN DE PROCEDENCIA / MUNICIPALIDAD DE TRABAJO</w:t>
            </w:r>
          </w:p>
        </w:tc>
        <w:tc>
          <w:tcPr>
            <w:tcW w:w="1346" w:type="pct"/>
            <w:shd w:val="clear" w:color="auto" w:fill="1F4E79" w:themeFill="accent1" w:themeFillShade="80"/>
            <w:noWrap/>
            <w:vAlign w:val="center"/>
            <w:hideMark/>
          </w:tcPr>
          <w:p w:rsidR="00A01E47" w:rsidRPr="009761A0" w:rsidRDefault="00A01E47" w:rsidP="00A01E4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s-CL"/>
              </w:rPr>
            </w:pPr>
            <w:r w:rsidRPr="009761A0">
              <w:rPr>
                <w:rFonts w:ascii="Calibri" w:eastAsia="Times New Roman" w:hAnsi="Calibri" w:cs="Calibri"/>
                <w:lang w:eastAsia="es-CL"/>
              </w:rPr>
              <w:t>VACANTES ENTREGADAS</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ARICA Y PARINACOTA</w:t>
            </w:r>
          </w:p>
        </w:tc>
        <w:tc>
          <w:tcPr>
            <w:tcW w:w="1346" w:type="pct"/>
            <w:shd w:val="clear" w:color="auto" w:fill="5B9BD5" w:themeFill="accent1"/>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14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ARICA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CAMARONES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PUTRE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ANTOFAGASTA</w:t>
            </w:r>
          </w:p>
        </w:tc>
        <w:tc>
          <w:tcPr>
            <w:tcW w:w="1346" w:type="pct"/>
            <w:shd w:val="clear" w:color="auto" w:fill="5B9BD5" w:themeFill="accent1"/>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60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ANTOFAGASTA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CALAMA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MARÍA ELENA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MEJILLONES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OLLAGÜE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PEDRO DE ATACAMA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SIERRA GORDA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TALTAL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TOCOPILLA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ATACAMA</w:t>
            </w:r>
          </w:p>
        </w:tc>
        <w:tc>
          <w:tcPr>
            <w:tcW w:w="1346" w:type="pct"/>
            <w:shd w:val="clear" w:color="auto" w:fill="5B9BD5" w:themeFill="accent1"/>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97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ALTO DEL CARMEN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CALDERA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CHAÑARAL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COPIAPÓ</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DIEGO DE ALMAGRO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FREIRINA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HUASCO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TIERRA AMARILLA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VALLENAR</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AYSÉN DEL GENERAL CARLOS IBÁÑEZ DEL CAMPO</w:t>
            </w:r>
          </w:p>
        </w:tc>
        <w:tc>
          <w:tcPr>
            <w:tcW w:w="1346" w:type="pct"/>
            <w:shd w:val="clear" w:color="auto" w:fill="5B9BD5" w:themeFill="accent1"/>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62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AYSÉN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CISNES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COCHRANE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COYHAIQUE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GUAITECAS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LAGO VERDE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OHIGGINS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RÍO IBÁÑEZ</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TORTEL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COQUIMBO</w:t>
            </w:r>
          </w:p>
        </w:tc>
        <w:tc>
          <w:tcPr>
            <w:tcW w:w="1346" w:type="pct"/>
            <w:shd w:val="clear" w:color="auto" w:fill="5B9BD5" w:themeFill="accent1"/>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172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ANDACOLLO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COQUIMBO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ILLAPEL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SERENA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LOS VILOS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MONTE PATRIA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OVALLE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PAIHUANO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PUNITAQUI</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RÍO HURTADO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SALAMANCA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VICUÑA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LA ARAUCANÍA</w:t>
            </w:r>
          </w:p>
        </w:tc>
        <w:tc>
          <w:tcPr>
            <w:tcW w:w="1346" w:type="pct"/>
            <w:shd w:val="clear" w:color="auto" w:fill="5B9BD5" w:themeFill="accent1"/>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329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ANGOL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lastRenderedPageBreak/>
              <w:t>CARAHUE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COLLIPULLI</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CUNCO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CURACAUTÍN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CURARREHUE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ERCILLA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FREIRE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GALVARINO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GORBEA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LAUTARO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LONCOCHE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LONQUIMAY</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LOS SAUCES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LUMACO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MELIPEUCO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NUEVA IMPERIAL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PADRE LAS CASAS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PERQUENCO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PITRUFQUÉN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PUCÓN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PURÉN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RENAICO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SAAVEDRA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TEMUCO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TEODORO SCHMIDT</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TOLTÉN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TRAIGUÉN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VICTORIA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VILCÚN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VILLARRICA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LOS LAGOS</w:t>
            </w:r>
          </w:p>
        </w:tc>
        <w:tc>
          <w:tcPr>
            <w:tcW w:w="1346" w:type="pct"/>
            <w:shd w:val="clear" w:color="auto" w:fill="5B9BD5" w:themeFill="accent1"/>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212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ANCUD</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CALBUCO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CASTRO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CHAITÉN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CHONCHI</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COCHAMÓ</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CURACO DE VÉLEZ</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FRESIA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FRUTILLAR</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FUTALEUFÚ</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HUALAIHUÉ</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LLANQUIHUE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LOS MUERMOS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MAULLÍN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OSORNO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PALENA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PUERTO MONTT</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PUERTO OCTAY</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PUERTO VARAS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PUQUELDÓN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PURRANQUE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QUEILÉN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QUELLÓN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lastRenderedPageBreak/>
              <w:t>QUEMCHI</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QUINCHAO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RÍO NEGRO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JUAN DE LA COSTA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PABLO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F53C52" w:rsidRDefault="00A01E47" w:rsidP="00A01E47">
            <w:pPr>
              <w:rPr>
                <w:rFonts w:ascii="Calibri" w:eastAsia="Times New Roman" w:hAnsi="Calibri" w:cs="Calibri"/>
                <w:color w:val="FFFFFF" w:themeColor="background1"/>
                <w:sz w:val="18"/>
                <w:lang w:eastAsia="es-CL"/>
              </w:rPr>
            </w:pPr>
            <w:r w:rsidRPr="00F53C52">
              <w:rPr>
                <w:rFonts w:ascii="Calibri" w:eastAsia="Times New Roman" w:hAnsi="Calibri" w:cs="Calibri"/>
                <w:color w:val="FFFFFF" w:themeColor="background1"/>
                <w:sz w:val="18"/>
                <w:lang w:eastAsia="es-CL"/>
              </w:rPr>
              <w:t>REGIÓN DE LOS RÍOS</w:t>
            </w:r>
          </w:p>
        </w:tc>
        <w:tc>
          <w:tcPr>
            <w:tcW w:w="1346" w:type="pct"/>
            <w:shd w:val="clear" w:color="auto" w:fill="5B9BD5" w:themeFill="accent1"/>
            <w:noWrap/>
            <w:vAlign w:val="center"/>
            <w:hideMark/>
          </w:tcPr>
          <w:p w:rsidR="00A01E47" w:rsidRPr="00F53C52"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F53C52">
              <w:rPr>
                <w:rFonts w:ascii="Calibri" w:eastAsia="Times New Roman" w:hAnsi="Calibri" w:cs="Calibri"/>
                <w:b/>
                <w:bCs/>
                <w:color w:val="FFFFFF" w:themeColor="background1"/>
                <w:sz w:val="18"/>
                <w:lang w:eastAsia="es-CL"/>
              </w:rPr>
              <w:t>129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CORRAL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FUTRONO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UNIÓN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LAGO RANCO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LANCO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LOS LAGOS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MÁFIL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MARIQUINA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PAILLACO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PANGUIPULLI</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RÍO BUENO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VALDIVIA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MAGALLANES Y LA ANTÁRTICA CHILENA</w:t>
            </w:r>
          </w:p>
        </w:tc>
        <w:tc>
          <w:tcPr>
            <w:tcW w:w="1346" w:type="pct"/>
            <w:shd w:val="clear" w:color="auto" w:fill="5B9BD5" w:themeFill="accent1"/>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36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LAGUNA BLANCA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NATALES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PORVENIR</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PRIMAVERA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PUNTA ARENAS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GREGORIO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TORRES DEL PAINE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ÑUBLE</w:t>
            </w:r>
          </w:p>
        </w:tc>
        <w:tc>
          <w:tcPr>
            <w:tcW w:w="1346" w:type="pct"/>
            <w:shd w:val="clear" w:color="auto" w:fill="5B9BD5" w:themeFill="accent1"/>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123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BULNES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CHILLÁN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CHILLÁN VIEJO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COBQUECURA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COELEMU</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COIHUECO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EL CARMEN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NINHUE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ÑIQUÉN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PEMUCO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PINTO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PORTEZUELO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QUILLÓN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QUIRIHUE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RÁNQUIL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CARLOS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FABIÁN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IGNACIO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NICOLÁS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YUNGAY</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 TARAPACÁ</w:t>
            </w:r>
          </w:p>
        </w:tc>
        <w:tc>
          <w:tcPr>
            <w:tcW w:w="1346" w:type="pct"/>
            <w:shd w:val="clear" w:color="auto" w:fill="5B9BD5" w:themeFill="accent1"/>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42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ALTO HOSPICIO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COLCHANE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HUARA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IQUIQUE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PICA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POZO ALMONTE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lastRenderedPageBreak/>
              <w:t>REGIÓN DE VALPARAÍSO</w:t>
            </w:r>
          </w:p>
        </w:tc>
        <w:tc>
          <w:tcPr>
            <w:tcW w:w="1346" w:type="pct"/>
            <w:shd w:val="clear" w:color="auto" w:fill="5B9BD5" w:themeFill="accent1"/>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296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ALGARROBO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CABILDO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CALERA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CALLE LARGA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CARTAGENA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CASABLANCA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CATEMU</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CONCÓN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EL QUISCO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EL TABO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HIJUELAS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ISLA DE PASCUA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JUAN FERNÁNDEZ</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CRUZ</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LIGUA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LIMACHE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LOS ANDES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NOGALES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OLMUÉ</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PANQUEHUE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PAPUDO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PETORCA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PUTAENDO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QUILLOTA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QUILPUÉ</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QUINTERO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RINCONADA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ANTONIO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ESTEBAN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FELIPE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SANTA MARÍA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SANTO DOMINGO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VALPARAÍSO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VILLA ALEMANA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VIÑA DEL MAR</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ZAPALLAR</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REGIÓN DEL BIOBÍO</w:t>
            </w:r>
          </w:p>
        </w:tc>
        <w:tc>
          <w:tcPr>
            <w:tcW w:w="1346" w:type="pct"/>
            <w:shd w:val="clear" w:color="auto" w:fill="5B9BD5" w:themeFill="accent1"/>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237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ALTO BIOBÍO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ARAUCO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CABRERO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CAÑETE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CHIGUAYANTE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CONCEPCIÓN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CONTULMO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CORONEL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CURANILAHUE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FLORIDA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HUALPÉN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HUALQUI</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LAJA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LEBU</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LOS ÁLAMOS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LOS ÁNGELES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lastRenderedPageBreak/>
              <w:t>LOTA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MULCHÉN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NACIMIENTO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NEGRETE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PENCO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QUILACO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QUILLECO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ROSENDO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SANTA BÁRBARA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SANTA JUANA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TALCAHUANO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TIRÚA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TOMÉ</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TUCAPEL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YUMBEL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F53C52" w:rsidRDefault="00A01E47" w:rsidP="00A01E47">
            <w:pPr>
              <w:rPr>
                <w:rFonts w:ascii="Calibri" w:eastAsia="Times New Roman" w:hAnsi="Calibri" w:cs="Calibri"/>
                <w:color w:val="FFFFFF" w:themeColor="background1"/>
                <w:sz w:val="18"/>
                <w:lang w:eastAsia="es-CL"/>
              </w:rPr>
            </w:pPr>
            <w:r w:rsidRPr="00F53C52">
              <w:rPr>
                <w:rFonts w:ascii="Calibri" w:eastAsia="Times New Roman" w:hAnsi="Calibri" w:cs="Calibri"/>
                <w:color w:val="FFFFFF" w:themeColor="background1"/>
                <w:sz w:val="18"/>
                <w:lang w:eastAsia="es-CL"/>
              </w:rPr>
              <w:t>REGIÓN DEL LIBERTADOR GENERAL BERNARDO O'HIGGINS</w:t>
            </w:r>
          </w:p>
        </w:tc>
        <w:tc>
          <w:tcPr>
            <w:tcW w:w="1346" w:type="pct"/>
            <w:shd w:val="clear" w:color="auto" w:fill="5B9BD5" w:themeFill="accent1"/>
            <w:noWrap/>
            <w:vAlign w:val="center"/>
            <w:hideMark/>
          </w:tcPr>
          <w:p w:rsidR="00A01E47" w:rsidRPr="00F53C52"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F53C52">
              <w:rPr>
                <w:rFonts w:ascii="Calibri" w:eastAsia="Times New Roman" w:hAnsi="Calibri" w:cs="Calibri"/>
                <w:b/>
                <w:bCs/>
                <w:color w:val="FFFFFF" w:themeColor="background1"/>
                <w:sz w:val="18"/>
                <w:lang w:eastAsia="es-CL"/>
              </w:rPr>
              <w:t>223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CHÉPICA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CHIMBARONGO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CODEGUA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COINCO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COLTAUCO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DOÑIHUE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GRANEROS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ESTRELLA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LAS CABRAS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LITUECHE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MACHALÍ</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MALLOA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MARCHIHUE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MOSTAZAL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NANCAGUA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NAVIDAD</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OLIVAR</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PALMILLA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PAREDONES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PERALILLO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PEUMO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PICHIDEGUA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PICHILEMU</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PLACILLA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PUMANQUE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QUINTA DE TILCOCO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RANCAGUA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RENGO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REQUÍNOA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FERNANDO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VICENTE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SANTA CRUZ</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F53C52" w:rsidRDefault="00A01E47" w:rsidP="00A01E47">
            <w:pPr>
              <w:rPr>
                <w:rFonts w:ascii="Calibri" w:eastAsia="Times New Roman" w:hAnsi="Calibri" w:cs="Calibri"/>
                <w:color w:val="FFFFFF" w:themeColor="background1"/>
                <w:sz w:val="18"/>
                <w:lang w:eastAsia="es-CL"/>
              </w:rPr>
            </w:pPr>
            <w:r w:rsidRPr="00F53C52">
              <w:rPr>
                <w:rFonts w:ascii="Calibri" w:eastAsia="Times New Roman" w:hAnsi="Calibri" w:cs="Calibri"/>
                <w:color w:val="FFFFFF" w:themeColor="background1"/>
                <w:sz w:val="18"/>
                <w:lang w:eastAsia="es-CL"/>
              </w:rPr>
              <w:t>REGIÓN DEL MAULE</w:t>
            </w:r>
          </w:p>
        </w:tc>
        <w:tc>
          <w:tcPr>
            <w:tcW w:w="1346" w:type="pct"/>
            <w:shd w:val="clear" w:color="auto" w:fill="5B9BD5" w:themeFill="accent1"/>
            <w:noWrap/>
            <w:vAlign w:val="center"/>
            <w:hideMark/>
          </w:tcPr>
          <w:p w:rsidR="00A01E47" w:rsidRPr="00F53C52"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sz w:val="18"/>
                <w:lang w:eastAsia="es-CL"/>
              </w:rPr>
            </w:pPr>
            <w:r w:rsidRPr="00F53C52">
              <w:rPr>
                <w:rFonts w:ascii="Calibri" w:eastAsia="Times New Roman" w:hAnsi="Calibri" w:cs="Calibri"/>
                <w:b/>
                <w:bCs/>
                <w:color w:val="FFFFFF" w:themeColor="background1"/>
                <w:sz w:val="18"/>
                <w:lang w:eastAsia="es-CL"/>
              </w:rPr>
              <w:t>266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CAUQUENES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CHANCO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COLBÚN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CONSTITUCIÓN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CUREPTO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lastRenderedPageBreak/>
              <w:t>CURICÓ</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EMPEDRADO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HUALAÑÉ</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LICANTÉN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LINARES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LONGAVÍ</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MAULE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MOLINA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PARRAL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PELARCO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PELLUHUE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PENCAHUE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RAUCO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RETIRO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RÍO CLARO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ROMERAL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SAGRADA FAMILIA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CLEMENTE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JAVIER</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RAFAEL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TALCA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18</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TENO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VICHUQUÉN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VILLA ALEGRE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YERBAS BUENAS</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F53C52" w:rsidRDefault="00A01E47" w:rsidP="00A01E47">
            <w:pPr>
              <w:rPr>
                <w:rFonts w:ascii="Calibri" w:eastAsia="Times New Roman" w:hAnsi="Calibri" w:cs="Calibri"/>
                <w:color w:val="FFFFFF" w:themeColor="background1"/>
                <w:sz w:val="18"/>
                <w:lang w:eastAsia="es-CL"/>
              </w:rPr>
            </w:pPr>
            <w:r w:rsidRPr="00F53C52">
              <w:rPr>
                <w:rFonts w:ascii="Calibri" w:eastAsia="Times New Roman" w:hAnsi="Calibri" w:cs="Calibri"/>
                <w:color w:val="FFFFFF" w:themeColor="background1"/>
                <w:sz w:val="18"/>
                <w:lang w:eastAsia="es-CL"/>
              </w:rPr>
              <w:t>REGIÓN METROPOLITANA DE SANTIAGO</w:t>
            </w:r>
          </w:p>
        </w:tc>
        <w:tc>
          <w:tcPr>
            <w:tcW w:w="1346" w:type="pct"/>
            <w:shd w:val="clear" w:color="auto" w:fill="5B9BD5" w:themeFill="accent1"/>
            <w:noWrap/>
            <w:vAlign w:val="center"/>
            <w:hideMark/>
          </w:tcPr>
          <w:p w:rsidR="00A01E47" w:rsidRPr="00F53C52"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sz w:val="18"/>
                <w:lang w:eastAsia="es-CL"/>
              </w:rPr>
            </w:pPr>
            <w:r w:rsidRPr="00F53C52">
              <w:rPr>
                <w:rFonts w:ascii="Calibri" w:eastAsia="Times New Roman" w:hAnsi="Calibri" w:cs="Calibri"/>
                <w:b/>
                <w:bCs/>
                <w:color w:val="FFFFFF" w:themeColor="background1"/>
                <w:sz w:val="18"/>
                <w:lang w:eastAsia="es-CL"/>
              </w:rPr>
              <w:t>393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BUIN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CALERA DE TANGO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CERRO NAVIA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COLINA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CONCHALÍ</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CURACAVÍ</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EL BOSQUE</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EL MONTE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ESTACIÓN CENTRAL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HUECHURABA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INDEPENDENCIA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CISTERNA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FLORIDA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GRANJA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PINTANA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 REINA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LAMPA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LAS CONDES</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 BARNECHEA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 ESPEJO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LO PRADO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2</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MACUL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12</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MAIPÚ</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18</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MARÍA PINTO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11</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MELIPILLA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ÑUÑOA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PADRE HURTADO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PAINE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lastRenderedPageBreak/>
              <w:t>PEDRO AGUIRRE CERDA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PEÑAFLOR</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3</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PEÑALOLÉN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5</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PIRQUE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PROVIDENCIA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PUDAHUEL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PUENTE ALTO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QUILICURA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QUINTA NORMAL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RECOLETA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RENCA</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9</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BERNARDO</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JOAQUÍN</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MIGUEL</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8</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PEDRO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 RAMÓN</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SANTIAGO</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16</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TALAGANTE</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7</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TILTIL</w:t>
            </w:r>
          </w:p>
        </w:tc>
        <w:tc>
          <w:tcPr>
            <w:tcW w:w="1346" w:type="pct"/>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10</w:t>
            </w:r>
          </w:p>
        </w:tc>
      </w:tr>
      <w:tr w:rsidR="00A01E47" w:rsidRPr="00A01E47" w:rsidTr="00F53C5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54" w:type="pct"/>
            <w:noWrap/>
            <w:vAlign w:val="center"/>
            <w:hideMark/>
          </w:tcPr>
          <w:p w:rsidR="00A01E47" w:rsidRPr="00A01E47" w:rsidRDefault="00A01E47" w:rsidP="00A01E47">
            <w:pPr>
              <w:ind w:firstLineChars="100" w:firstLine="180"/>
              <w:rPr>
                <w:rFonts w:ascii="Calibri" w:eastAsia="Times New Roman" w:hAnsi="Calibri" w:cs="Calibri"/>
                <w:b w:val="0"/>
                <w:color w:val="000000"/>
                <w:sz w:val="18"/>
                <w:lang w:eastAsia="es-CL"/>
              </w:rPr>
            </w:pPr>
            <w:r w:rsidRPr="00A01E47">
              <w:rPr>
                <w:rFonts w:ascii="Calibri" w:eastAsia="Times New Roman" w:hAnsi="Calibri" w:cs="Calibri"/>
                <w:b w:val="0"/>
                <w:color w:val="000000"/>
                <w:sz w:val="18"/>
                <w:lang w:eastAsia="es-CL"/>
              </w:rPr>
              <w:t>VITACURA</w:t>
            </w:r>
          </w:p>
        </w:tc>
        <w:tc>
          <w:tcPr>
            <w:tcW w:w="1346" w:type="pct"/>
            <w:noWrap/>
            <w:vAlign w:val="center"/>
            <w:hideMark/>
          </w:tcPr>
          <w:p w:rsidR="00A01E47" w:rsidRPr="00A01E47" w:rsidRDefault="00A01E47" w:rsidP="00A01E4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lang w:eastAsia="es-CL"/>
              </w:rPr>
            </w:pPr>
            <w:r w:rsidRPr="00A01E47">
              <w:rPr>
                <w:rFonts w:ascii="Calibri" w:eastAsia="Times New Roman" w:hAnsi="Calibri" w:cs="Calibri"/>
                <w:color w:val="000000"/>
                <w:sz w:val="18"/>
                <w:lang w:eastAsia="es-CL"/>
              </w:rPr>
              <w:t>4</w:t>
            </w:r>
          </w:p>
        </w:tc>
      </w:tr>
      <w:tr w:rsidR="00A01E47" w:rsidRPr="00A01E47" w:rsidTr="00F53C52">
        <w:trPr>
          <w:trHeight w:val="227"/>
        </w:trPr>
        <w:tc>
          <w:tcPr>
            <w:cnfStyle w:val="001000000000" w:firstRow="0" w:lastRow="0" w:firstColumn="1" w:lastColumn="0" w:oddVBand="0" w:evenVBand="0" w:oddHBand="0" w:evenHBand="0" w:firstRowFirstColumn="0" w:firstRowLastColumn="0" w:lastRowFirstColumn="0" w:lastRowLastColumn="0"/>
            <w:tcW w:w="3654" w:type="pct"/>
            <w:shd w:val="clear" w:color="auto" w:fill="5B9BD5" w:themeFill="accent1"/>
            <w:noWrap/>
            <w:vAlign w:val="center"/>
            <w:hideMark/>
          </w:tcPr>
          <w:p w:rsidR="00A01E47" w:rsidRPr="00A01E47" w:rsidRDefault="00A01E47" w:rsidP="00A01E47">
            <w:pPr>
              <w:jc w:val="right"/>
              <w:rPr>
                <w:rFonts w:ascii="Calibri" w:eastAsia="Times New Roman" w:hAnsi="Calibri" w:cs="Calibri"/>
                <w:color w:val="FFFFFF" w:themeColor="background1"/>
                <w:sz w:val="18"/>
                <w:lang w:eastAsia="es-CL"/>
              </w:rPr>
            </w:pPr>
            <w:r w:rsidRPr="00A01E47">
              <w:rPr>
                <w:rFonts w:ascii="Calibri" w:eastAsia="Times New Roman" w:hAnsi="Calibri" w:cs="Calibri"/>
                <w:color w:val="FFFFFF" w:themeColor="background1"/>
                <w:sz w:val="18"/>
                <w:lang w:eastAsia="es-CL"/>
              </w:rPr>
              <w:t xml:space="preserve">TOTAL </w:t>
            </w:r>
            <w:r>
              <w:rPr>
                <w:rFonts w:ascii="Calibri" w:eastAsia="Times New Roman" w:hAnsi="Calibri" w:cs="Calibri"/>
                <w:color w:val="FFFFFF" w:themeColor="background1"/>
                <w:sz w:val="18"/>
                <w:lang w:eastAsia="es-CL"/>
              </w:rPr>
              <w:t>FUNCIONARIOS(AS) MUNICIPALES</w:t>
            </w:r>
          </w:p>
        </w:tc>
        <w:tc>
          <w:tcPr>
            <w:tcW w:w="1346" w:type="pct"/>
            <w:shd w:val="clear" w:color="auto" w:fill="5B9BD5" w:themeFill="accent1"/>
            <w:noWrap/>
            <w:vAlign w:val="center"/>
            <w:hideMark/>
          </w:tcPr>
          <w:p w:rsidR="00A01E47" w:rsidRPr="00A01E47" w:rsidRDefault="00A01E47" w:rsidP="00A01E4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sz w:val="18"/>
                <w:lang w:eastAsia="es-CL"/>
              </w:rPr>
            </w:pPr>
            <w:r w:rsidRPr="00A01E47">
              <w:rPr>
                <w:rFonts w:ascii="Calibri" w:eastAsia="Times New Roman" w:hAnsi="Calibri" w:cs="Calibri"/>
                <w:b/>
                <w:bCs/>
                <w:color w:val="FFFFFF" w:themeColor="background1"/>
                <w:sz w:val="18"/>
                <w:lang w:eastAsia="es-CL"/>
              </w:rPr>
              <w:t>2</w:t>
            </w:r>
            <w:r>
              <w:rPr>
                <w:rFonts w:ascii="Calibri" w:eastAsia="Times New Roman" w:hAnsi="Calibri" w:cs="Calibri"/>
                <w:b/>
                <w:bCs/>
                <w:color w:val="FFFFFF" w:themeColor="background1"/>
                <w:sz w:val="18"/>
                <w:lang w:eastAsia="es-CL"/>
              </w:rPr>
              <w:t>.</w:t>
            </w:r>
            <w:r w:rsidRPr="00A01E47">
              <w:rPr>
                <w:rFonts w:ascii="Calibri" w:eastAsia="Times New Roman" w:hAnsi="Calibri" w:cs="Calibri"/>
                <w:b/>
                <w:bCs/>
                <w:color w:val="FFFFFF" w:themeColor="background1"/>
                <w:sz w:val="18"/>
                <w:lang w:eastAsia="es-CL"/>
              </w:rPr>
              <w:t>691</w:t>
            </w:r>
          </w:p>
        </w:tc>
      </w:tr>
    </w:tbl>
    <w:p w:rsidR="006106AD" w:rsidRPr="00E73E07" w:rsidRDefault="006106AD" w:rsidP="004254C9">
      <w:pPr>
        <w:spacing w:before="240" w:after="120" w:line="276" w:lineRule="auto"/>
        <w:jc w:val="both"/>
        <w:rPr>
          <w:lang w:val="es-ES"/>
        </w:rPr>
      </w:pPr>
      <w:r>
        <w:rPr>
          <w:b/>
          <w:lang w:val="es-ES"/>
        </w:rPr>
        <w:t xml:space="preserve">ANEXO N°2: MUNICIPALIDADES SIN BENEFICIARIOS(AS) EN DIPLOMADOS 2022: </w:t>
      </w:r>
      <w:r w:rsidR="00E73E07">
        <w:rPr>
          <w:lang w:val="es-ES"/>
        </w:rPr>
        <w:t xml:space="preserve">Sólo 22 municipalidades no cuentan con personal seleccionado a un diplomado de la Academia durante el presente año, hasta el momento. </w:t>
      </w:r>
    </w:p>
    <w:tbl>
      <w:tblPr>
        <w:tblStyle w:val="Tabladecuadrcula4-nfasis1"/>
        <w:tblW w:w="3340" w:type="dxa"/>
        <w:jc w:val="center"/>
        <w:tblLook w:val="04A0" w:firstRow="1" w:lastRow="0" w:firstColumn="1" w:lastColumn="0" w:noHBand="0" w:noVBand="1"/>
      </w:tblPr>
      <w:tblGrid>
        <w:gridCol w:w="3340"/>
      </w:tblGrid>
      <w:tr w:rsidR="004254C9" w:rsidRPr="006106AD" w:rsidTr="004254C9">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color w:val="FFFFFF"/>
                <w:sz w:val="18"/>
                <w:lang w:eastAsia="es-CL"/>
              </w:rPr>
            </w:pPr>
            <w:r w:rsidRPr="006106AD">
              <w:rPr>
                <w:rFonts w:ascii="Calibri" w:eastAsia="Times New Roman" w:hAnsi="Calibri" w:cs="Calibri"/>
                <w:color w:val="FFFFFF"/>
                <w:sz w:val="18"/>
                <w:lang w:eastAsia="es-CL"/>
              </w:rPr>
              <w:t>MUNICIPALIDAD DE PROCEDENCIA</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ALHUÉ</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ANTUCO</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CABO DE HORNOS</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CAMIÑA</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CANELA</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CERRILLOS</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CHILE CHICO</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CHOLCHOL</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COMBARBALÁ</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DALCAHUE</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GENERAL LAGOS</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ISLA DE MAIPO</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LA HIGUERA</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LLAILLAY</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LOLOL</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PUCHUNCAVÍ</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PUYEHUE</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RÍO VERDE</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SAN JOSÉ DE MAIPO</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SAN PEDRO DE LA PAZ</w:t>
            </w:r>
          </w:p>
        </w:tc>
      </w:tr>
      <w:tr w:rsidR="004254C9" w:rsidRPr="006106AD" w:rsidTr="004254C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TIMAUKEL</w:t>
            </w:r>
          </w:p>
        </w:tc>
      </w:tr>
      <w:tr w:rsidR="004254C9" w:rsidRPr="006106AD" w:rsidTr="004254C9">
        <w:trPr>
          <w:trHeight w:val="255"/>
          <w:jc w:val="center"/>
        </w:trPr>
        <w:tc>
          <w:tcPr>
            <w:cnfStyle w:val="001000000000" w:firstRow="0" w:lastRow="0" w:firstColumn="1" w:lastColumn="0" w:oddVBand="0" w:evenVBand="0" w:oddHBand="0" w:evenHBand="0" w:firstRowFirstColumn="0" w:firstRowLastColumn="0" w:lastRowFirstColumn="0" w:lastRowLastColumn="0"/>
            <w:tcW w:w="3340" w:type="dxa"/>
            <w:noWrap/>
            <w:vAlign w:val="center"/>
            <w:hideMark/>
          </w:tcPr>
          <w:p w:rsidR="004254C9" w:rsidRPr="006106AD" w:rsidRDefault="004254C9" w:rsidP="006106AD">
            <w:pPr>
              <w:rPr>
                <w:rFonts w:ascii="Calibri" w:eastAsia="Times New Roman" w:hAnsi="Calibri" w:cs="Calibri"/>
                <w:b w:val="0"/>
                <w:color w:val="000000"/>
                <w:sz w:val="18"/>
                <w:lang w:eastAsia="es-CL"/>
              </w:rPr>
            </w:pPr>
            <w:r w:rsidRPr="006106AD">
              <w:rPr>
                <w:rFonts w:ascii="Calibri" w:eastAsia="Times New Roman" w:hAnsi="Calibri" w:cs="Calibri"/>
                <w:b w:val="0"/>
                <w:color w:val="000000"/>
                <w:sz w:val="18"/>
                <w:lang w:eastAsia="es-CL"/>
              </w:rPr>
              <w:t>TREGUACO</w:t>
            </w:r>
          </w:p>
        </w:tc>
      </w:tr>
    </w:tbl>
    <w:p w:rsidR="006106AD" w:rsidRPr="00316A25" w:rsidRDefault="006106AD" w:rsidP="004254C9">
      <w:pPr>
        <w:spacing w:before="240" w:after="120"/>
        <w:rPr>
          <w:b/>
          <w:lang w:val="es-ES"/>
        </w:rPr>
      </w:pPr>
    </w:p>
    <w:sectPr w:rsidR="006106AD" w:rsidRPr="00316A25" w:rsidSect="004C49B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36" w:rsidRDefault="000D3C36" w:rsidP="00055E91">
      <w:pPr>
        <w:spacing w:after="0" w:line="240" w:lineRule="auto"/>
      </w:pPr>
      <w:r>
        <w:separator/>
      </w:r>
    </w:p>
  </w:endnote>
  <w:endnote w:type="continuationSeparator" w:id="0">
    <w:p w:rsidR="000D3C36" w:rsidRDefault="000D3C36" w:rsidP="0005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36" w:rsidRDefault="000D3C36" w:rsidP="00055E91">
      <w:pPr>
        <w:spacing w:after="0" w:line="240" w:lineRule="auto"/>
      </w:pPr>
      <w:r>
        <w:separator/>
      </w:r>
    </w:p>
  </w:footnote>
  <w:footnote w:type="continuationSeparator" w:id="0">
    <w:p w:rsidR="000D3C36" w:rsidRDefault="000D3C36" w:rsidP="00055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AC" w:rsidRDefault="00301EAC" w:rsidP="00055E91">
    <w:pPr>
      <w:pStyle w:val="Encabezado"/>
      <w:jc w:val="center"/>
    </w:pPr>
    <w:r>
      <w:rPr>
        <w:noProof/>
        <w:lang w:val="es-MX" w:eastAsia="es-MX"/>
      </w:rPr>
      <w:drawing>
        <wp:anchor distT="0" distB="0" distL="114300" distR="114300" simplePos="0" relativeHeight="251658240" behindDoc="0" locked="0" layoutInCell="1" allowOverlap="1" wp14:anchorId="2C3B6DB8" wp14:editId="7EED01A2">
          <wp:simplePos x="0" y="0"/>
          <wp:positionH relativeFrom="margin">
            <wp:align>right</wp:align>
          </wp:positionH>
          <wp:positionV relativeFrom="paragraph">
            <wp:posOffset>-172085</wp:posOffset>
          </wp:positionV>
          <wp:extent cx="2333625" cy="404495"/>
          <wp:effectExtent l="0" t="0" r="9525" b="0"/>
          <wp:wrapSquare wrapText="bothSides"/>
          <wp:docPr id="8" name="Imagen 7">
            <a:extLst xmlns:a="http://schemas.openxmlformats.org/drawingml/2006/main">
              <a:ext uri="{FF2B5EF4-FFF2-40B4-BE49-F238E27FC236}">
                <a16:creationId xmlns:a16="http://schemas.microsoft.com/office/drawing/2014/main" id="{75E1FF8D-3501-A986-5EBC-2F5BC1AF0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75E1FF8D-3501-A986-5EBC-2F5BC1AF0B6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33625" cy="404495"/>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59264" behindDoc="0" locked="0" layoutInCell="1" allowOverlap="1" wp14:anchorId="0A643FB8" wp14:editId="42ED27AC">
          <wp:simplePos x="0" y="0"/>
          <wp:positionH relativeFrom="margin">
            <wp:align>left</wp:align>
          </wp:positionH>
          <wp:positionV relativeFrom="paragraph">
            <wp:posOffset>-286385</wp:posOffset>
          </wp:positionV>
          <wp:extent cx="1600200" cy="63309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academia_fondo transparente texto azul-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633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5DE"/>
    <w:multiLevelType w:val="hybridMultilevel"/>
    <w:tmpl w:val="431AB6C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3A5901"/>
    <w:multiLevelType w:val="hybridMultilevel"/>
    <w:tmpl w:val="390E248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68093D"/>
    <w:multiLevelType w:val="hybridMultilevel"/>
    <w:tmpl w:val="7488E9D2"/>
    <w:lvl w:ilvl="0" w:tplc="340A000D">
      <w:start w:val="1"/>
      <w:numFmt w:val="bullet"/>
      <w:lvlText w:val=""/>
      <w:lvlJc w:val="left"/>
      <w:pPr>
        <w:ind w:left="360" w:hanging="360"/>
      </w:pPr>
      <w:rPr>
        <w:rFonts w:ascii="Wingdings" w:hAnsi="Wingdings" w:hint="default"/>
      </w:rPr>
    </w:lvl>
    <w:lvl w:ilvl="1" w:tplc="340A0019">
      <w:start w:val="1"/>
      <w:numFmt w:val="lowerLetter"/>
      <w:lvlText w:val="%2."/>
      <w:lvlJc w:val="left"/>
      <w:pPr>
        <w:ind w:left="785"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4F0D5BEA"/>
    <w:multiLevelType w:val="hybridMultilevel"/>
    <w:tmpl w:val="D16E14F8"/>
    <w:lvl w:ilvl="0" w:tplc="F964167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BEA7779"/>
    <w:multiLevelType w:val="hybridMultilevel"/>
    <w:tmpl w:val="64DE1A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D8033D1"/>
    <w:multiLevelType w:val="hybridMultilevel"/>
    <w:tmpl w:val="BE7AE4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EB4635E"/>
    <w:multiLevelType w:val="hybridMultilevel"/>
    <w:tmpl w:val="3840509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6E"/>
    <w:rsid w:val="0003614E"/>
    <w:rsid w:val="00055E91"/>
    <w:rsid w:val="00063101"/>
    <w:rsid w:val="000B0261"/>
    <w:rsid w:val="000B3C96"/>
    <w:rsid w:val="000D3C36"/>
    <w:rsid w:val="00204D91"/>
    <w:rsid w:val="00212D93"/>
    <w:rsid w:val="0021638A"/>
    <w:rsid w:val="0022542F"/>
    <w:rsid w:val="002569DD"/>
    <w:rsid w:val="002B3D5A"/>
    <w:rsid w:val="002D2E46"/>
    <w:rsid w:val="002F273D"/>
    <w:rsid w:val="00301EAC"/>
    <w:rsid w:val="00316A25"/>
    <w:rsid w:val="00317988"/>
    <w:rsid w:val="003C5001"/>
    <w:rsid w:val="003E0670"/>
    <w:rsid w:val="004254C9"/>
    <w:rsid w:val="004434C3"/>
    <w:rsid w:val="004474BC"/>
    <w:rsid w:val="004C280D"/>
    <w:rsid w:val="004C49BA"/>
    <w:rsid w:val="004E5A62"/>
    <w:rsid w:val="00517A16"/>
    <w:rsid w:val="005831A0"/>
    <w:rsid w:val="005876A3"/>
    <w:rsid w:val="005C1DDC"/>
    <w:rsid w:val="005F5C10"/>
    <w:rsid w:val="006106AD"/>
    <w:rsid w:val="00645D86"/>
    <w:rsid w:val="0067296E"/>
    <w:rsid w:val="007E6B55"/>
    <w:rsid w:val="008E469C"/>
    <w:rsid w:val="00925EF8"/>
    <w:rsid w:val="00935AA8"/>
    <w:rsid w:val="00972B40"/>
    <w:rsid w:val="009761A0"/>
    <w:rsid w:val="00977B47"/>
    <w:rsid w:val="009E6008"/>
    <w:rsid w:val="00A01E47"/>
    <w:rsid w:val="00A574C0"/>
    <w:rsid w:val="00A715A7"/>
    <w:rsid w:val="00AE2AC5"/>
    <w:rsid w:val="00BD577C"/>
    <w:rsid w:val="00D41C2C"/>
    <w:rsid w:val="00E620D4"/>
    <w:rsid w:val="00E73E07"/>
    <w:rsid w:val="00E818B3"/>
    <w:rsid w:val="00F459A1"/>
    <w:rsid w:val="00F53C52"/>
    <w:rsid w:val="00FB4422"/>
    <w:rsid w:val="00FC46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B70CE"/>
  <w15:chartTrackingRefBased/>
  <w15:docId w15:val="{9C068BEE-D60F-486E-9370-187A2652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12D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729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7296E"/>
    <w:rPr>
      <w:b/>
      <w:bCs/>
    </w:rPr>
  </w:style>
  <w:style w:type="character" w:styleId="Referenciasutil">
    <w:name w:val="Subtle Reference"/>
    <w:basedOn w:val="Fuentedeprrafopredeter"/>
    <w:uiPriority w:val="31"/>
    <w:qFormat/>
    <w:rsid w:val="0067296E"/>
    <w:rPr>
      <w:smallCaps/>
      <w:color w:val="5A5A5A" w:themeColor="text1" w:themeTint="A5"/>
    </w:rPr>
  </w:style>
  <w:style w:type="character" w:customStyle="1" w:styleId="Ttulo2Car">
    <w:name w:val="Título 2 Car"/>
    <w:basedOn w:val="Fuentedeprrafopredeter"/>
    <w:link w:val="Ttulo2"/>
    <w:uiPriority w:val="9"/>
    <w:rsid w:val="0067296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67296E"/>
    <w:pPr>
      <w:ind w:left="720"/>
      <w:contextualSpacing/>
    </w:pPr>
  </w:style>
  <w:style w:type="table" w:styleId="Tablaconcuadrcula">
    <w:name w:val="Table Grid"/>
    <w:basedOn w:val="Tablanormal"/>
    <w:uiPriority w:val="39"/>
    <w:rsid w:val="00672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4E5A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3C500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1">
    <w:name w:val="Grid Table 4 Accent 1"/>
    <w:basedOn w:val="Tablanormal"/>
    <w:uiPriority w:val="49"/>
    <w:rsid w:val="004C28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semiHidden/>
    <w:unhideWhenUsed/>
    <w:rsid w:val="0021638A"/>
    <w:rPr>
      <w:color w:val="0563C1"/>
      <w:u w:val="single"/>
    </w:rPr>
  </w:style>
  <w:style w:type="character" w:styleId="Hipervnculovisitado">
    <w:name w:val="FollowedHyperlink"/>
    <w:basedOn w:val="Fuentedeprrafopredeter"/>
    <w:uiPriority w:val="99"/>
    <w:semiHidden/>
    <w:unhideWhenUsed/>
    <w:rsid w:val="0021638A"/>
    <w:rPr>
      <w:color w:val="954F72"/>
      <w:u w:val="single"/>
    </w:rPr>
  </w:style>
  <w:style w:type="paragraph" w:customStyle="1" w:styleId="xl65">
    <w:name w:val="xl65"/>
    <w:basedOn w:val="Normal"/>
    <w:rsid w:val="0021638A"/>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21638A"/>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055E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E91"/>
  </w:style>
  <w:style w:type="paragraph" w:styleId="Piedepgina">
    <w:name w:val="footer"/>
    <w:basedOn w:val="Normal"/>
    <w:link w:val="PiedepginaCar"/>
    <w:uiPriority w:val="99"/>
    <w:unhideWhenUsed/>
    <w:rsid w:val="0005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E91"/>
  </w:style>
  <w:style w:type="character" w:customStyle="1" w:styleId="Ttulo1Car">
    <w:name w:val="Título 1 Car"/>
    <w:basedOn w:val="Fuentedeprrafopredeter"/>
    <w:link w:val="Ttulo1"/>
    <w:uiPriority w:val="9"/>
    <w:rsid w:val="00212D9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62711">
      <w:bodyDiv w:val="1"/>
      <w:marLeft w:val="0"/>
      <w:marRight w:val="0"/>
      <w:marTop w:val="0"/>
      <w:marBottom w:val="0"/>
      <w:divBdr>
        <w:top w:val="none" w:sz="0" w:space="0" w:color="auto"/>
        <w:left w:val="none" w:sz="0" w:space="0" w:color="auto"/>
        <w:bottom w:val="none" w:sz="0" w:space="0" w:color="auto"/>
        <w:right w:val="none" w:sz="0" w:space="0" w:color="auto"/>
      </w:divBdr>
    </w:div>
    <w:div w:id="281956696">
      <w:bodyDiv w:val="1"/>
      <w:marLeft w:val="0"/>
      <w:marRight w:val="0"/>
      <w:marTop w:val="0"/>
      <w:marBottom w:val="0"/>
      <w:divBdr>
        <w:top w:val="none" w:sz="0" w:space="0" w:color="auto"/>
        <w:left w:val="none" w:sz="0" w:space="0" w:color="auto"/>
        <w:bottom w:val="none" w:sz="0" w:space="0" w:color="auto"/>
        <w:right w:val="none" w:sz="0" w:space="0" w:color="auto"/>
      </w:divBdr>
    </w:div>
    <w:div w:id="433601215">
      <w:bodyDiv w:val="1"/>
      <w:marLeft w:val="0"/>
      <w:marRight w:val="0"/>
      <w:marTop w:val="0"/>
      <w:marBottom w:val="0"/>
      <w:divBdr>
        <w:top w:val="none" w:sz="0" w:space="0" w:color="auto"/>
        <w:left w:val="none" w:sz="0" w:space="0" w:color="auto"/>
        <w:bottom w:val="none" w:sz="0" w:space="0" w:color="auto"/>
        <w:right w:val="none" w:sz="0" w:space="0" w:color="auto"/>
      </w:divBdr>
    </w:div>
    <w:div w:id="564342376">
      <w:bodyDiv w:val="1"/>
      <w:marLeft w:val="0"/>
      <w:marRight w:val="0"/>
      <w:marTop w:val="0"/>
      <w:marBottom w:val="0"/>
      <w:divBdr>
        <w:top w:val="none" w:sz="0" w:space="0" w:color="auto"/>
        <w:left w:val="none" w:sz="0" w:space="0" w:color="auto"/>
        <w:bottom w:val="none" w:sz="0" w:space="0" w:color="auto"/>
        <w:right w:val="none" w:sz="0" w:space="0" w:color="auto"/>
      </w:divBdr>
    </w:div>
    <w:div w:id="720709044">
      <w:bodyDiv w:val="1"/>
      <w:marLeft w:val="0"/>
      <w:marRight w:val="0"/>
      <w:marTop w:val="0"/>
      <w:marBottom w:val="0"/>
      <w:divBdr>
        <w:top w:val="none" w:sz="0" w:space="0" w:color="auto"/>
        <w:left w:val="none" w:sz="0" w:space="0" w:color="auto"/>
        <w:bottom w:val="none" w:sz="0" w:space="0" w:color="auto"/>
        <w:right w:val="none" w:sz="0" w:space="0" w:color="auto"/>
      </w:divBdr>
    </w:div>
    <w:div w:id="725300736">
      <w:bodyDiv w:val="1"/>
      <w:marLeft w:val="0"/>
      <w:marRight w:val="0"/>
      <w:marTop w:val="0"/>
      <w:marBottom w:val="0"/>
      <w:divBdr>
        <w:top w:val="none" w:sz="0" w:space="0" w:color="auto"/>
        <w:left w:val="none" w:sz="0" w:space="0" w:color="auto"/>
        <w:bottom w:val="none" w:sz="0" w:space="0" w:color="auto"/>
        <w:right w:val="none" w:sz="0" w:space="0" w:color="auto"/>
      </w:divBdr>
    </w:div>
    <w:div w:id="823279213">
      <w:bodyDiv w:val="1"/>
      <w:marLeft w:val="0"/>
      <w:marRight w:val="0"/>
      <w:marTop w:val="0"/>
      <w:marBottom w:val="0"/>
      <w:divBdr>
        <w:top w:val="none" w:sz="0" w:space="0" w:color="auto"/>
        <w:left w:val="none" w:sz="0" w:space="0" w:color="auto"/>
        <w:bottom w:val="none" w:sz="0" w:space="0" w:color="auto"/>
        <w:right w:val="none" w:sz="0" w:space="0" w:color="auto"/>
      </w:divBdr>
    </w:div>
    <w:div w:id="881556647">
      <w:bodyDiv w:val="1"/>
      <w:marLeft w:val="0"/>
      <w:marRight w:val="0"/>
      <w:marTop w:val="0"/>
      <w:marBottom w:val="0"/>
      <w:divBdr>
        <w:top w:val="none" w:sz="0" w:space="0" w:color="auto"/>
        <w:left w:val="none" w:sz="0" w:space="0" w:color="auto"/>
        <w:bottom w:val="none" w:sz="0" w:space="0" w:color="auto"/>
        <w:right w:val="none" w:sz="0" w:space="0" w:color="auto"/>
      </w:divBdr>
    </w:div>
    <w:div w:id="1173763024">
      <w:bodyDiv w:val="1"/>
      <w:marLeft w:val="0"/>
      <w:marRight w:val="0"/>
      <w:marTop w:val="0"/>
      <w:marBottom w:val="0"/>
      <w:divBdr>
        <w:top w:val="none" w:sz="0" w:space="0" w:color="auto"/>
        <w:left w:val="none" w:sz="0" w:space="0" w:color="auto"/>
        <w:bottom w:val="none" w:sz="0" w:space="0" w:color="auto"/>
        <w:right w:val="none" w:sz="0" w:space="0" w:color="auto"/>
      </w:divBdr>
    </w:div>
    <w:div w:id="1202665028">
      <w:bodyDiv w:val="1"/>
      <w:marLeft w:val="0"/>
      <w:marRight w:val="0"/>
      <w:marTop w:val="0"/>
      <w:marBottom w:val="0"/>
      <w:divBdr>
        <w:top w:val="none" w:sz="0" w:space="0" w:color="auto"/>
        <w:left w:val="none" w:sz="0" w:space="0" w:color="auto"/>
        <w:bottom w:val="none" w:sz="0" w:space="0" w:color="auto"/>
        <w:right w:val="none" w:sz="0" w:space="0" w:color="auto"/>
      </w:divBdr>
    </w:div>
    <w:div w:id="1218780883">
      <w:bodyDiv w:val="1"/>
      <w:marLeft w:val="0"/>
      <w:marRight w:val="0"/>
      <w:marTop w:val="0"/>
      <w:marBottom w:val="0"/>
      <w:divBdr>
        <w:top w:val="none" w:sz="0" w:space="0" w:color="auto"/>
        <w:left w:val="none" w:sz="0" w:space="0" w:color="auto"/>
        <w:bottom w:val="none" w:sz="0" w:space="0" w:color="auto"/>
        <w:right w:val="none" w:sz="0" w:space="0" w:color="auto"/>
      </w:divBdr>
    </w:div>
    <w:div w:id="1357586041">
      <w:bodyDiv w:val="1"/>
      <w:marLeft w:val="0"/>
      <w:marRight w:val="0"/>
      <w:marTop w:val="0"/>
      <w:marBottom w:val="0"/>
      <w:divBdr>
        <w:top w:val="none" w:sz="0" w:space="0" w:color="auto"/>
        <w:left w:val="none" w:sz="0" w:space="0" w:color="auto"/>
        <w:bottom w:val="none" w:sz="0" w:space="0" w:color="auto"/>
        <w:right w:val="none" w:sz="0" w:space="0" w:color="auto"/>
      </w:divBdr>
    </w:div>
    <w:div w:id="1552421309">
      <w:bodyDiv w:val="1"/>
      <w:marLeft w:val="0"/>
      <w:marRight w:val="0"/>
      <w:marTop w:val="0"/>
      <w:marBottom w:val="0"/>
      <w:divBdr>
        <w:top w:val="none" w:sz="0" w:space="0" w:color="auto"/>
        <w:left w:val="none" w:sz="0" w:space="0" w:color="auto"/>
        <w:bottom w:val="none" w:sz="0" w:space="0" w:color="auto"/>
        <w:right w:val="none" w:sz="0" w:space="0" w:color="auto"/>
      </w:divBdr>
    </w:div>
    <w:div w:id="1622149555">
      <w:bodyDiv w:val="1"/>
      <w:marLeft w:val="0"/>
      <w:marRight w:val="0"/>
      <w:marTop w:val="0"/>
      <w:marBottom w:val="0"/>
      <w:divBdr>
        <w:top w:val="none" w:sz="0" w:space="0" w:color="auto"/>
        <w:left w:val="none" w:sz="0" w:space="0" w:color="auto"/>
        <w:bottom w:val="none" w:sz="0" w:space="0" w:color="auto"/>
        <w:right w:val="none" w:sz="0" w:space="0" w:color="auto"/>
      </w:divBdr>
    </w:div>
    <w:div w:id="1768966214">
      <w:bodyDiv w:val="1"/>
      <w:marLeft w:val="0"/>
      <w:marRight w:val="0"/>
      <w:marTop w:val="0"/>
      <w:marBottom w:val="0"/>
      <w:divBdr>
        <w:top w:val="none" w:sz="0" w:space="0" w:color="auto"/>
        <w:left w:val="none" w:sz="0" w:space="0" w:color="auto"/>
        <w:bottom w:val="none" w:sz="0" w:space="0" w:color="auto"/>
        <w:right w:val="none" w:sz="0" w:space="0" w:color="auto"/>
      </w:divBdr>
    </w:div>
    <w:div w:id="1926721758">
      <w:bodyDiv w:val="1"/>
      <w:marLeft w:val="0"/>
      <w:marRight w:val="0"/>
      <w:marTop w:val="0"/>
      <w:marBottom w:val="0"/>
      <w:divBdr>
        <w:top w:val="none" w:sz="0" w:space="0" w:color="auto"/>
        <w:left w:val="none" w:sz="0" w:space="0" w:color="auto"/>
        <w:bottom w:val="none" w:sz="0" w:space="0" w:color="auto"/>
        <w:right w:val="none" w:sz="0" w:space="0" w:color="auto"/>
      </w:divBdr>
    </w:div>
    <w:div w:id="1938370191">
      <w:bodyDiv w:val="1"/>
      <w:marLeft w:val="0"/>
      <w:marRight w:val="0"/>
      <w:marTop w:val="0"/>
      <w:marBottom w:val="0"/>
      <w:divBdr>
        <w:top w:val="none" w:sz="0" w:space="0" w:color="auto"/>
        <w:left w:val="none" w:sz="0" w:space="0" w:color="auto"/>
        <w:bottom w:val="none" w:sz="0" w:space="0" w:color="auto"/>
        <w:right w:val="none" w:sz="0" w:space="0" w:color="auto"/>
      </w:divBdr>
    </w:div>
    <w:div w:id="1972051705">
      <w:bodyDiv w:val="1"/>
      <w:marLeft w:val="0"/>
      <w:marRight w:val="0"/>
      <w:marTop w:val="0"/>
      <w:marBottom w:val="0"/>
      <w:divBdr>
        <w:top w:val="none" w:sz="0" w:space="0" w:color="auto"/>
        <w:left w:val="none" w:sz="0" w:space="0" w:color="auto"/>
        <w:bottom w:val="none" w:sz="0" w:space="0" w:color="auto"/>
        <w:right w:val="none" w:sz="0" w:space="0" w:color="auto"/>
      </w:divBdr>
    </w:div>
    <w:div w:id="2002657318">
      <w:bodyDiv w:val="1"/>
      <w:marLeft w:val="0"/>
      <w:marRight w:val="0"/>
      <w:marTop w:val="0"/>
      <w:marBottom w:val="0"/>
      <w:divBdr>
        <w:top w:val="none" w:sz="0" w:space="0" w:color="auto"/>
        <w:left w:val="none" w:sz="0" w:space="0" w:color="auto"/>
        <w:bottom w:val="none" w:sz="0" w:space="0" w:color="auto"/>
        <w:right w:val="none" w:sz="0" w:space="0" w:color="auto"/>
      </w:divBdr>
    </w:div>
    <w:div w:id="2025209802">
      <w:bodyDiv w:val="1"/>
      <w:marLeft w:val="0"/>
      <w:marRight w:val="0"/>
      <w:marTop w:val="0"/>
      <w:marBottom w:val="0"/>
      <w:divBdr>
        <w:top w:val="none" w:sz="0" w:space="0" w:color="auto"/>
        <w:left w:val="none" w:sz="0" w:space="0" w:color="auto"/>
        <w:bottom w:val="none" w:sz="0" w:space="0" w:color="auto"/>
        <w:right w:val="none" w:sz="0" w:space="0" w:color="auto"/>
      </w:divBdr>
    </w:div>
    <w:div w:id="2070876759">
      <w:bodyDiv w:val="1"/>
      <w:marLeft w:val="0"/>
      <w:marRight w:val="0"/>
      <w:marTop w:val="0"/>
      <w:marBottom w:val="0"/>
      <w:divBdr>
        <w:top w:val="none" w:sz="0" w:space="0" w:color="auto"/>
        <w:left w:val="none" w:sz="0" w:space="0" w:color="auto"/>
        <w:bottom w:val="none" w:sz="0" w:space="0" w:color="auto"/>
        <w:right w:val="none" w:sz="0" w:space="0" w:color="auto"/>
      </w:divBdr>
    </w:div>
    <w:div w:id="208498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goguzman\AppData\Roaming\Microsoft\Excel\RESULTADOS%20DIPLOMADOS%20ACADEMIA%202022%20(version%202).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oguzman\AppData\Roaming\Microsoft\Excel\RESULTADOS%20DIPLOMADOS%20ACADEMIA%202022%20(version%202).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[RESULTADOS DIPLOMADOS ACADEMIA 2022 (version 2).xlsb]Hoja1!Tabla dinámica2</c:name>
    <c:fmtId val="-1"/>
  </c:pivotSource>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000">
                <a:latin typeface="+mn-lt"/>
              </a:rPr>
              <a:t>SELECCIONADOS(AS) SEGÚN SEXO</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ontourW="25400">
            <a:contourClr>
              <a:schemeClr val="lt1"/>
            </a:contourClr>
          </a:sp3d>
        </c:spPr>
        <c:marker>
          <c:symbol val="none"/>
        </c:marker>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ontourW="25400">
            <a:contourClr>
              <a:schemeClr val="lt1"/>
            </a:contourClr>
          </a:sp3d>
        </c:spPr>
        <c:marker>
          <c:symbol val="none"/>
        </c:marker>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ontourW="25400">
            <a:contourClr>
              <a:schemeClr val="lt1"/>
            </a:contourClr>
          </a:sp3d>
        </c:spPr>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ontourW="25400">
            <a:contourClr>
              <a:schemeClr val="lt1"/>
            </a:contourClr>
          </a:sp3d>
        </c:spPr>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ontourW="25400">
            <a:contourClr>
              <a:schemeClr val="lt1"/>
            </a:contourClr>
          </a:sp3d>
        </c:spPr>
        <c:marker>
          <c:symbol val="none"/>
        </c:marke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ontourW="25400">
            <a:contourClr>
              <a:schemeClr val="lt1"/>
            </a:contourClr>
          </a:sp3d>
        </c:spPr>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ontourW="25400">
            <a:contourClr>
              <a:schemeClr val="lt1"/>
            </a:contourClr>
          </a:sp3d>
        </c:spPr>
      </c:pivotFmt>
    </c:pivotFmts>
    <c:plotArea>
      <c:layout/>
      <c:pieChart>
        <c:varyColors val="1"/>
        <c:ser>
          <c:idx val="0"/>
          <c:order val="0"/>
          <c:tx>
            <c:strRef>
              <c:f>Hoja1!$B$5</c:f>
              <c:strCache>
                <c:ptCount val="1"/>
                <c:pt idx="0">
                  <c:v>Total</c:v>
                </c:pt>
              </c:strCache>
            </c:strRef>
          </c:tx>
          <c:dPt>
            <c:idx val="0"/>
            <c:bubble3D val="0"/>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D74-414B-9FDF-C27C06F4E09D}"/>
              </c:ext>
            </c:extLst>
          </c:dPt>
          <c:dPt>
            <c:idx val="1"/>
            <c:bubble3D val="0"/>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D74-414B-9FDF-C27C06F4E09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Hoja1!$A$6:$A$8</c:f>
              <c:strCache>
                <c:ptCount val="2"/>
                <c:pt idx="0">
                  <c:v>HOMBRE</c:v>
                </c:pt>
                <c:pt idx="1">
                  <c:v>MUJER</c:v>
                </c:pt>
              </c:strCache>
            </c:strRef>
          </c:cat>
          <c:val>
            <c:numRef>
              <c:f>Hoja1!$B$6:$B$8</c:f>
              <c:numCache>
                <c:formatCode>General</c:formatCode>
                <c:ptCount val="2"/>
                <c:pt idx="0">
                  <c:v>1169</c:v>
                </c:pt>
                <c:pt idx="1">
                  <c:v>1713</c:v>
                </c:pt>
              </c:numCache>
            </c:numRef>
          </c:val>
          <c:extLst>
            <c:ext xmlns:c16="http://schemas.microsoft.com/office/drawing/2014/chart" uri="{C3380CC4-5D6E-409C-BE32-E72D297353CC}">
              <c16:uniqueId val="{00000004-8D74-414B-9FDF-C27C06F4E09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pivotSource>
    <c:name>[RESULTADOS DIPLOMADOS ACADEMIA 2022 (version 2).xlsb]Hoja1!Tabla 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L" sz="900" b="1" i="0" cap="all" baseline="0">
                <a:effectLst/>
              </a:rPr>
              <a:t>SELECCIONADOS(AS) desagregados por nivel educacional</a:t>
            </a:r>
            <a:endParaRPr lang="es-CL" sz="7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marker>
          <c:symbol val="none"/>
        </c:marke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s>
    <c:plotArea>
      <c:layout/>
      <c:pieChart>
        <c:varyColors val="1"/>
        <c:ser>
          <c:idx val="0"/>
          <c:order val="0"/>
          <c:tx>
            <c:strRef>
              <c:f>Hoja1!$B$5</c:f>
              <c:strCache>
                <c:ptCount val="1"/>
                <c:pt idx="0">
                  <c:v>Total</c:v>
                </c:pt>
              </c:strCache>
            </c:strRef>
          </c:tx>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A0E6-4EA8-9A01-A9FE2E3E035B}"/>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A0E6-4EA8-9A01-A9FE2E3E035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Hoja1!$A$6:$A$8</c:f>
              <c:strCache>
                <c:ptCount val="2"/>
                <c:pt idx="0">
                  <c:v>PROFESIONAL</c:v>
                </c:pt>
                <c:pt idx="1">
                  <c:v>TÉCNICO DE NIVEL SUPERIOR</c:v>
                </c:pt>
              </c:strCache>
            </c:strRef>
          </c:cat>
          <c:val>
            <c:numRef>
              <c:f>Hoja1!$B$6:$B$8</c:f>
              <c:numCache>
                <c:formatCode>General</c:formatCode>
                <c:ptCount val="2"/>
                <c:pt idx="0">
                  <c:v>2639</c:v>
                </c:pt>
                <c:pt idx="1">
                  <c:v>243</c:v>
                </c:pt>
              </c:numCache>
            </c:numRef>
          </c:val>
          <c:extLst>
            <c:ext xmlns:c16="http://schemas.microsoft.com/office/drawing/2014/chart" uri="{C3380CC4-5D6E-409C-BE32-E72D297353CC}">
              <c16:uniqueId val="{00000004-A0E6-4EA8-9A01-A9FE2E3E035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6D63-033E-4D6C-8F14-65A885EB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2996</Words>
  <Characters>16479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Guzmán Torres</dc:creator>
  <cp:keywords/>
  <dc:description/>
  <cp:lastModifiedBy>Patricia Becerra</cp:lastModifiedBy>
  <cp:revision>4</cp:revision>
  <dcterms:created xsi:type="dcterms:W3CDTF">2022-08-02T16:16:00Z</dcterms:created>
  <dcterms:modified xsi:type="dcterms:W3CDTF">2022-08-03T15:28:00Z</dcterms:modified>
</cp:coreProperties>
</file>